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Государственное </w:t>
      </w:r>
      <w:r>
        <w:rPr>
          <w:b/>
          <w:sz w:val="24"/>
          <w:szCs w:val="24"/>
        </w:rPr>
        <w:t xml:space="preserve">бюджетное </w:t>
      </w:r>
      <w:r w:rsidRPr="0060675C">
        <w:rPr>
          <w:b/>
          <w:sz w:val="24"/>
          <w:szCs w:val="24"/>
        </w:rPr>
        <w:t xml:space="preserve">образовательное учреждение Ленинградской области </w:t>
      </w:r>
    </w:p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E46A9" w:rsidRDefault="00CE46A9" w:rsidP="00CE46A9">
      <w:pPr>
        <w:ind w:right="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CE46A9" w:rsidRDefault="00CE46A9" w:rsidP="00CE46A9">
      <w:pPr>
        <w:ind w:right="42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АООП для обучающихся с умственной отсталостью (интеллектуальными нарушениями) в соответствии с ФАООП УО</w:t>
      </w:r>
    </w:p>
    <w:p w:rsidR="00CE46A9" w:rsidRPr="00853675" w:rsidRDefault="00CE46A9" w:rsidP="00CE46A9">
      <w:pPr>
        <w:ind w:right="42"/>
        <w:rPr>
          <w:b/>
          <w:sz w:val="24"/>
          <w:szCs w:val="24"/>
        </w:rPr>
      </w:pPr>
      <w:r w:rsidRPr="00853675">
        <w:rPr>
          <w:b/>
          <w:sz w:val="24"/>
          <w:szCs w:val="24"/>
        </w:rPr>
        <w:t>РАССМОТРЕНО: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УТВЕРЖДЕНО: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sz w:val="24"/>
          <w:szCs w:val="24"/>
        </w:rPr>
        <w:t>№1 от 28.08.2023</w:t>
      </w:r>
      <w:r w:rsidRPr="00256812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№24/17 от 01.09.2023</w:t>
      </w: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jc w:val="center"/>
        <w:rPr>
          <w:b/>
          <w:sz w:val="56"/>
          <w:szCs w:val="56"/>
        </w:rPr>
      </w:pPr>
      <w:r w:rsidRPr="00853675">
        <w:rPr>
          <w:b/>
          <w:sz w:val="56"/>
          <w:szCs w:val="56"/>
        </w:rPr>
        <w:t>РАБОЧАЯ ПРОГРАММА</w:t>
      </w:r>
    </w:p>
    <w:p w:rsidR="00CE46A9" w:rsidRDefault="00CE46A9" w:rsidP="00CE46A9">
      <w:pPr>
        <w:ind w:right="42"/>
        <w:jc w:val="center"/>
        <w:rPr>
          <w:b/>
          <w:sz w:val="28"/>
          <w:szCs w:val="28"/>
        </w:rPr>
      </w:pP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proofErr w:type="gramStart"/>
      <w:r w:rsidRPr="0060675C">
        <w:rPr>
          <w:b/>
          <w:sz w:val="36"/>
          <w:szCs w:val="36"/>
        </w:rPr>
        <w:t>по</w:t>
      </w:r>
      <w:proofErr w:type="gramEnd"/>
      <w:r w:rsidRPr="0060675C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предмету «</w:t>
      </w:r>
      <w:r w:rsidR="00CE050C">
        <w:rPr>
          <w:b/>
          <w:sz w:val="36"/>
          <w:szCs w:val="36"/>
        </w:rPr>
        <w:t>математические представления</w:t>
      </w:r>
      <w:r>
        <w:rPr>
          <w:b/>
          <w:sz w:val="36"/>
          <w:szCs w:val="36"/>
        </w:rPr>
        <w:t>»</w:t>
      </w: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proofErr w:type="gramStart"/>
      <w:r w:rsidRPr="0060675C">
        <w:rPr>
          <w:b/>
          <w:sz w:val="36"/>
          <w:szCs w:val="36"/>
        </w:rPr>
        <w:t>для</w:t>
      </w:r>
      <w:proofErr w:type="gramEnd"/>
      <w:r w:rsidRPr="0060675C">
        <w:rPr>
          <w:b/>
          <w:sz w:val="36"/>
          <w:szCs w:val="36"/>
        </w:rPr>
        <w:t xml:space="preserve"> обучающихся 1-4 классов</w:t>
      </w:r>
      <w:r w:rsidR="004C1BC3">
        <w:rPr>
          <w:b/>
          <w:sz w:val="36"/>
          <w:szCs w:val="36"/>
        </w:rPr>
        <w:t xml:space="preserve">  2 Вариант</w:t>
      </w:r>
      <w:r w:rsidRPr="0060675C">
        <w:rPr>
          <w:b/>
          <w:sz w:val="36"/>
          <w:szCs w:val="36"/>
        </w:rPr>
        <w:t xml:space="preserve">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9D5318" w:rsidRPr="00211814" w:rsidRDefault="009D5318" w:rsidP="00CE46A9">
      <w:pPr>
        <w:pStyle w:val="a3"/>
        <w:spacing w:line="274" w:lineRule="exact"/>
        <w:rPr>
          <w:spacing w:val="26"/>
          <w:sz w:val="26"/>
          <w:szCs w:val="26"/>
        </w:rPr>
      </w:pPr>
      <w:r w:rsidRPr="00211814">
        <w:rPr>
          <w:sz w:val="26"/>
          <w:szCs w:val="26"/>
        </w:rPr>
        <w:lastRenderedPageBreak/>
        <w:t>Нормативно-правовая</w:t>
      </w:r>
      <w:r w:rsidRPr="00211814">
        <w:rPr>
          <w:spacing w:val="26"/>
          <w:sz w:val="26"/>
          <w:szCs w:val="26"/>
        </w:rPr>
        <w:t xml:space="preserve"> </w:t>
      </w:r>
      <w:r w:rsidRPr="00211814">
        <w:rPr>
          <w:sz w:val="26"/>
          <w:szCs w:val="26"/>
        </w:rPr>
        <w:t>база</w:t>
      </w:r>
      <w:r w:rsidRPr="00211814">
        <w:rPr>
          <w:spacing w:val="25"/>
          <w:sz w:val="26"/>
          <w:szCs w:val="26"/>
        </w:rPr>
        <w:t xml:space="preserve"> </w:t>
      </w:r>
    </w:p>
    <w:p w:rsidR="009D5318" w:rsidRPr="00211814" w:rsidRDefault="009D5318" w:rsidP="00C527EA">
      <w:pPr>
        <w:pStyle w:val="a3"/>
        <w:ind w:left="0" w:firstLine="426"/>
        <w:rPr>
          <w:sz w:val="26"/>
          <w:szCs w:val="26"/>
        </w:rPr>
      </w:pPr>
    </w:p>
    <w:p w:rsidR="009D5318" w:rsidRPr="00211814" w:rsidRDefault="009D5318" w:rsidP="00C527EA">
      <w:pPr>
        <w:pStyle w:val="a3"/>
        <w:spacing w:before="1"/>
        <w:ind w:left="0" w:right="966" w:firstLine="426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1.Федеральный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9D5318" w:rsidRPr="00211814" w:rsidRDefault="009D5318" w:rsidP="00C527EA">
      <w:pPr>
        <w:pStyle w:val="a3"/>
        <w:ind w:left="0" w:right="973" w:firstLine="426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2.Приказ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9D5318" w:rsidRPr="00211814" w:rsidRDefault="009D5318" w:rsidP="00C527EA">
      <w:pPr>
        <w:pStyle w:val="a3"/>
        <w:ind w:left="0" w:right="974" w:firstLine="426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3.Приказ Министерства просвещения Российской Федерации от 24 ноября 2022 г. №</w:t>
      </w:r>
      <w:r w:rsidRPr="00211814">
        <w:rPr>
          <w:color w:val="1A1A1A"/>
          <w:spacing w:val="4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9D5318" w:rsidRPr="00211814" w:rsidRDefault="009D5318" w:rsidP="00C527EA">
      <w:pPr>
        <w:pStyle w:val="a3"/>
        <w:ind w:left="0" w:right="973" w:firstLine="426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4.Приказ Министерства просвещения Российской Федерации от 24 ноября 2022 г. №</w:t>
      </w:r>
      <w:r w:rsidRPr="00211814">
        <w:rPr>
          <w:color w:val="1A1A1A"/>
          <w:spacing w:val="8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9D5318" w:rsidRPr="009D5318" w:rsidRDefault="009D5318" w:rsidP="00C527EA">
      <w:pPr>
        <w:pStyle w:val="a3"/>
        <w:ind w:left="0" w:right="973" w:firstLine="426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5.</w:t>
      </w:r>
      <w:r w:rsidRPr="009D5318">
        <w:rPr>
          <w:color w:val="1A1A1A"/>
          <w:sz w:val="26"/>
          <w:szCs w:val="26"/>
        </w:rPr>
        <w:t xml:space="preserve"> </w:t>
      </w:r>
      <w:r w:rsidRPr="009D5318">
        <w:rPr>
          <w:color w:val="1A1A1A"/>
          <w:sz w:val="28"/>
          <w:szCs w:val="28"/>
        </w:rPr>
        <w:t>Приказ Министерства просвещения Российской Федерации от 24 ноября 2022 г. №</w:t>
      </w:r>
      <w:r w:rsidRPr="009D5318">
        <w:rPr>
          <w:color w:val="1A1A1A"/>
          <w:spacing w:val="80"/>
          <w:sz w:val="28"/>
          <w:szCs w:val="28"/>
        </w:rPr>
        <w:t xml:space="preserve"> </w:t>
      </w:r>
      <w:r w:rsidRPr="009D5318">
        <w:rPr>
          <w:color w:val="1A1A1A"/>
          <w:sz w:val="28"/>
          <w:szCs w:val="28"/>
        </w:rPr>
        <w:t xml:space="preserve">1026 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color w:val="1A1A1A"/>
          <w:sz w:val="28"/>
          <w:szCs w:val="28"/>
        </w:rPr>
        <w:t xml:space="preserve">обучающихся </w:t>
      </w:r>
      <w:r w:rsidRPr="009D5318">
        <w:rPr>
          <w:sz w:val="28"/>
          <w:szCs w:val="28"/>
        </w:rPr>
        <w:t xml:space="preserve"> с</w:t>
      </w:r>
      <w:proofErr w:type="gramEnd"/>
      <w:r w:rsidRPr="009D5318">
        <w:rPr>
          <w:sz w:val="28"/>
          <w:szCs w:val="28"/>
        </w:rPr>
        <w:t xml:space="preserve"> умственной отсталостью (интеллектуальными нарушениями)</w:t>
      </w:r>
      <w:r w:rsidRPr="009D5318">
        <w:rPr>
          <w:color w:val="1A1A1A"/>
          <w:sz w:val="28"/>
          <w:szCs w:val="28"/>
        </w:rPr>
        <w:t>».</w:t>
      </w:r>
    </w:p>
    <w:p w:rsidR="009D5318" w:rsidRPr="00211814" w:rsidRDefault="009D5318" w:rsidP="00C527EA">
      <w:pPr>
        <w:pStyle w:val="a3"/>
        <w:ind w:left="0" w:right="968"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11814">
        <w:rPr>
          <w:sz w:val="26"/>
          <w:szCs w:val="26"/>
        </w:rPr>
        <w:t>Приказ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Министерства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просвещения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Российской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Федерации</w:t>
      </w:r>
      <w:r w:rsidRPr="00211814">
        <w:rPr>
          <w:spacing w:val="-1"/>
          <w:sz w:val="26"/>
          <w:szCs w:val="26"/>
        </w:rPr>
        <w:t xml:space="preserve"> </w:t>
      </w:r>
      <w:r w:rsidRPr="00211814">
        <w:rPr>
          <w:sz w:val="26"/>
          <w:szCs w:val="26"/>
        </w:rPr>
        <w:t>от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22.03.2021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№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115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9D5318" w:rsidRPr="00211814" w:rsidRDefault="009D5318" w:rsidP="00C527EA">
      <w:pPr>
        <w:pStyle w:val="a3"/>
        <w:ind w:left="0" w:right="968" w:firstLine="426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11814">
        <w:rPr>
          <w:sz w:val="26"/>
          <w:szCs w:val="26"/>
        </w:rPr>
        <w:t xml:space="preserve">.Постановление Главного государственного санитарного врача РФ от 28 сентября 2020 года N 28 </w:t>
      </w:r>
      <w:hyperlink r:id="rId5" w:anchor="6580IP">
        <w:r w:rsidRPr="00211814">
          <w:rPr>
            <w:sz w:val="26"/>
            <w:szCs w:val="26"/>
          </w:rPr>
          <w:t>СП 2.4.3648-20 "Санитарно-эпидемиологические требования к организациям</w:t>
        </w:r>
      </w:hyperlink>
      <w:r w:rsidRPr="00211814">
        <w:rPr>
          <w:sz w:val="26"/>
          <w:szCs w:val="26"/>
        </w:rPr>
        <w:t xml:space="preserve"> </w:t>
      </w:r>
      <w:hyperlink r:id="rId6" w:anchor="6580IP">
        <w:r w:rsidRPr="00211814">
          <w:rPr>
            <w:sz w:val="26"/>
            <w:szCs w:val="26"/>
          </w:rPr>
          <w:t>воспитания и обучения, отдыха и оздоровления детей и молодежи",</w:t>
        </w:r>
      </w:hyperlink>
      <w:r w:rsidRPr="00211814">
        <w:rPr>
          <w:sz w:val="26"/>
          <w:szCs w:val="26"/>
        </w:rPr>
        <w:t xml:space="preserve"> </w:t>
      </w:r>
      <w:hyperlink r:id="rId7" w:anchor="6560IO">
        <w:r w:rsidRPr="00211814">
          <w:rPr>
            <w:sz w:val="26"/>
            <w:szCs w:val="26"/>
          </w:rPr>
          <w:t>СанПиН 1.2.3685-21</w:t>
        </w:r>
      </w:hyperlink>
      <w:r w:rsidRPr="00211814">
        <w:rPr>
          <w:sz w:val="26"/>
          <w:szCs w:val="26"/>
        </w:rPr>
        <w:t xml:space="preserve"> </w:t>
      </w:r>
      <w:hyperlink r:id="rId8" w:anchor="6560IO">
        <w:r w:rsidRPr="00211814">
          <w:rPr>
            <w:sz w:val="26"/>
            <w:szCs w:val="26"/>
          </w:rPr>
          <w:t>"Гигиенические нормативы и требования к обеспечению безопасности и (или) безвредности</w:t>
        </w:r>
      </w:hyperlink>
      <w:r w:rsidRPr="00211814">
        <w:rPr>
          <w:sz w:val="26"/>
          <w:szCs w:val="26"/>
        </w:rPr>
        <w:t xml:space="preserve"> </w:t>
      </w:r>
      <w:hyperlink r:id="rId9" w:anchor="6560IO">
        <w:r w:rsidRPr="00211814">
          <w:rPr>
            <w:sz w:val="26"/>
            <w:szCs w:val="26"/>
          </w:rPr>
          <w:t>для человека факторов среды обитания"</w:t>
        </w:r>
      </w:hyperlink>
      <w:r w:rsidRPr="00211814">
        <w:rPr>
          <w:sz w:val="26"/>
          <w:szCs w:val="26"/>
        </w:rPr>
        <w:t xml:space="preserve"> от 28.01.2021 N 2.</w:t>
      </w:r>
    </w:p>
    <w:p w:rsidR="009D5318" w:rsidRDefault="009D5318" w:rsidP="00C527EA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ind w:firstLine="426"/>
        <w:rPr>
          <w:sz w:val="26"/>
          <w:szCs w:val="26"/>
        </w:rPr>
      </w:pPr>
      <w:r>
        <w:rPr>
          <w:sz w:val="26"/>
          <w:szCs w:val="26"/>
        </w:rPr>
        <w:t>8</w:t>
      </w:r>
      <w:r w:rsidRPr="00211814">
        <w:rPr>
          <w:sz w:val="26"/>
          <w:szCs w:val="26"/>
        </w:rPr>
        <w:t xml:space="preserve">.Приказ Министерства просвещения Российской </w:t>
      </w:r>
      <w:r>
        <w:rPr>
          <w:sz w:val="26"/>
          <w:szCs w:val="26"/>
        </w:rPr>
        <w:t>Федерации</w:t>
      </w:r>
      <w:r w:rsidR="00C527EA">
        <w:rPr>
          <w:sz w:val="26"/>
          <w:szCs w:val="26"/>
        </w:rPr>
        <w:t xml:space="preserve"> </w:t>
      </w:r>
      <w:r w:rsidRPr="00211814">
        <w:rPr>
          <w:sz w:val="26"/>
          <w:szCs w:val="26"/>
        </w:rPr>
        <w:t>«Об утверждении федерального перечня учебников, рекомендуемых к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использовании при реализации имеющих государственную</w:t>
      </w:r>
      <w:r w:rsidRPr="00211814">
        <w:rPr>
          <w:spacing w:val="-58"/>
          <w:sz w:val="26"/>
          <w:szCs w:val="26"/>
        </w:rPr>
        <w:t xml:space="preserve">    </w:t>
      </w:r>
      <w:r w:rsidRPr="00211814">
        <w:rPr>
          <w:sz w:val="26"/>
          <w:szCs w:val="26"/>
        </w:rPr>
        <w:t>аккредитацию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образовательных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программ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начального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</w:p>
    <w:p w:rsidR="009D5318" w:rsidRPr="00211814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6"/>
          <w:szCs w:val="26"/>
        </w:rPr>
      </w:pPr>
      <w:r w:rsidRPr="00211814">
        <w:rPr>
          <w:spacing w:val="1"/>
          <w:sz w:val="26"/>
          <w:szCs w:val="26"/>
        </w:rPr>
        <w:t xml:space="preserve"> </w:t>
      </w:r>
      <w:proofErr w:type="gramStart"/>
      <w:r w:rsidRPr="00211814">
        <w:rPr>
          <w:sz w:val="26"/>
          <w:szCs w:val="26"/>
        </w:rPr>
        <w:t>основного</w:t>
      </w:r>
      <w:proofErr w:type="gramEnd"/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  <w:r w:rsidRPr="00211814">
        <w:rPr>
          <w:spacing w:val="60"/>
          <w:sz w:val="26"/>
          <w:szCs w:val="26"/>
        </w:rPr>
        <w:t xml:space="preserve"> </w:t>
      </w:r>
      <w:r w:rsidRPr="00211814">
        <w:rPr>
          <w:sz w:val="26"/>
          <w:szCs w:val="26"/>
        </w:rPr>
        <w:t>среднего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</w:t>
      </w:r>
      <w:r w:rsidRPr="00211814">
        <w:rPr>
          <w:spacing w:val="-2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образования» от 21 сентября 2022№858.</w:t>
      </w:r>
    </w:p>
    <w:p w:rsidR="009D5318" w:rsidRPr="00211814" w:rsidRDefault="009D5318" w:rsidP="00C527EA">
      <w:pPr>
        <w:pStyle w:val="a3"/>
        <w:ind w:left="0" w:firstLine="426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9.Устав,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лицензия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ГБОУ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ЛО «Никольская школа-</w:t>
      </w:r>
      <w:r w:rsidRPr="00211814">
        <w:rPr>
          <w:spacing w:val="-2"/>
          <w:sz w:val="26"/>
          <w:szCs w:val="26"/>
        </w:rPr>
        <w:t>интернат».</w:t>
      </w:r>
    </w:p>
    <w:p w:rsidR="00F14F74" w:rsidRDefault="00F14F74">
      <w:pPr>
        <w:widowControl/>
        <w:autoSpaceDE/>
        <w:autoSpaceDN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14F74" w:rsidRPr="003C4909" w:rsidRDefault="00F14F74" w:rsidP="00F14F74">
      <w:pPr>
        <w:ind w:firstLine="567"/>
        <w:jc w:val="both"/>
        <w:rPr>
          <w:sz w:val="24"/>
          <w:szCs w:val="24"/>
        </w:rPr>
      </w:pPr>
      <w:r w:rsidRPr="003C4909">
        <w:rPr>
          <w:sz w:val="24"/>
          <w:szCs w:val="24"/>
        </w:rPr>
        <w:lastRenderedPageBreak/>
        <w:t xml:space="preserve">Математические представления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</w:p>
    <w:p w:rsidR="00F14F74" w:rsidRPr="003C4909" w:rsidRDefault="00F14F74" w:rsidP="00F14F7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Цели программы: </w:t>
      </w:r>
    </w:p>
    <w:p w:rsidR="00F14F74" w:rsidRPr="003C4909" w:rsidRDefault="00F14F74" w:rsidP="00F14F74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4909">
        <w:rPr>
          <w:rFonts w:ascii="Times New Roman" w:hAnsi="Times New Roman"/>
          <w:sz w:val="24"/>
          <w:szCs w:val="24"/>
        </w:rPr>
        <w:t>формирование</w:t>
      </w:r>
      <w:proofErr w:type="gramEnd"/>
      <w:r w:rsidRPr="003C4909">
        <w:rPr>
          <w:rFonts w:ascii="Times New Roman" w:hAnsi="Times New Roman"/>
          <w:sz w:val="24"/>
          <w:szCs w:val="24"/>
        </w:rPr>
        <w:t xml:space="preserve"> доступных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задач и развитие способности их использования при решении соответствующих возрасту задач;</w:t>
      </w:r>
    </w:p>
    <w:p w:rsidR="00F14F74" w:rsidRPr="003C4909" w:rsidRDefault="00F14F74" w:rsidP="00F14F7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Знания, умения, навыки, приобретаемые ребенком в ходе освоения программного материала по математическим представлениям,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изготовленных блокнотов и т.д. Изучая цифры, у ребенка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  Представления об объемных геометрических телах и плоскостных геометрических фигурах, их свойствах пригодятся ребёнку на занятиях по аппликации, лепке, рисованию. 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rFonts w:eastAsia="SimSun"/>
          <w:b/>
          <w:kern w:val="3"/>
          <w:sz w:val="24"/>
          <w:szCs w:val="24"/>
          <w:lang w:eastAsia="zh-CN" w:bidi="hi-IN"/>
        </w:rPr>
      </w:pPr>
      <w:r w:rsidRPr="003C4909">
        <w:rPr>
          <w:rFonts w:eastAsia="SimSun"/>
          <w:b/>
          <w:kern w:val="3"/>
          <w:sz w:val="24"/>
          <w:szCs w:val="24"/>
          <w:lang w:eastAsia="zh-CN" w:bidi="hi-IN"/>
        </w:rPr>
        <w:t>Формы контроля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3C4909">
        <w:rPr>
          <w:rFonts w:eastAsia="SimSun"/>
          <w:kern w:val="3"/>
          <w:sz w:val="24"/>
          <w:szCs w:val="24"/>
          <w:lang w:eastAsia="zh-CN" w:bidi="hi-IN"/>
        </w:rPr>
        <w:t xml:space="preserve">При выполнении заданий оценивается уровень </w:t>
      </w:r>
      <w:proofErr w:type="spellStart"/>
      <w:r w:rsidRPr="003C4909">
        <w:rPr>
          <w:rFonts w:eastAsia="SimSun"/>
          <w:kern w:val="3"/>
          <w:sz w:val="24"/>
          <w:szCs w:val="24"/>
          <w:lang w:eastAsia="zh-CN" w:bidi="hi-IN"/>
        </w:rPr>
        <w:t>сформированности</w:t>
      </w:r>
      <w:proofErr w:type="spellEnd"/>
      <w:r w:rsidRPr="003C4909">
        <w:rPr>
          <w:rFonts w:eastAsia="SimSun"/>
          <w:kern w:val="3"/>
          <w:sz w:val="24"/>
          <w:szCs w:val="24"/>
          <w:lang w:eastAsia="zh-CN" w:bidi="hi-IN"/>
        </w:rPr>
        <w:t xml:space="preserve"> действий и представлений каждого ученика. Оценка </w:t>
      </w:r>
      <w:proofErr w:type="spellStart"/>
      <w:r w:rsidRPr="003C4909">
        <w:rPr>
          <w:rFonts w:eastAsia="SimSun"/>
          <w:kern w:val="3"/>
          <w:sz w:val="24"/>
          <w:szCs w:val="24"/>
          <w:lang w:eastAsia="zh-CN" w:bidi="hi-IN"/>
        </w:rPr>
        <w:t>сформированности</w:t>
      </w:r>
      <w:proofErr w:type="spellEnd"/>
      <w:r w:rsidRPr="003C4909">
        <w:rPr>
          <w:rFonts w:eastAsia="SimSun"/>
          <w:kern w:val="3"/>
          <w:sz w:val="24"/>
          <w:szCs w:val="24"/>
          <w:lang w:eastAsia="zh-CN" w:bidi="hi-IN"/>
        </w:rPr>
        <w:t xml:space="preserve"> представлений происходит в ходе выполнения заданий на различные действия.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kern w:val="3"/>
          <w:sz w:val="24"/>
          <w:szCs w:val="24"/>
          <w:lang w:eastAsia="zh-CN" w:bidi="hi-IN"/>
        </w:rPr>
      </w:pPr>
      <w:r w:rsidRPr="003C4909">
        <w:rPr>
          <w:b/>
          <w:kern w:val="3"/>
          <w:sz w:val="24"/>
          <w:szCs w:val="24"/>
          <w:lang w:eastAsia="zh-CN" w:bidi="hi-IN"/>
        </w:rPr>
        <w:t>Методы организации и осуществления учебно-познавательной деятельности</w:t>
      </w:r>
      <w:r w:rsidRPr="003C4909">
        <w:rPr>
          <w:kern w:val="3"/>
          <w:sz w:val="24"/>
          <w:szCs w:val="24"/>
          <w:lang w:eastAsia="zh-CN" w:bidi="hi-IN"/>
        </w:rPr>
        <w:t xml:space="preserve">: 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kern w:val="3"/>
          <w:sz w:val="24"/>
          <w:szCs w:val="24"/>
          <w:lang w:eastAsia="zh-CN" w:bidi="hi-IN"/>
        </w:rPr>
      </w:pPr>
      <w:r w:rsidRPr="003C4909">
        <w:rPr>
          <w:kern w:val="3"/>
          <w:sz w:val="24"/>
          <w:szCs w:val="24"/>
          <w:lang w:eastAsia="zh-CN" w:bidi="hi-IN"/>
        </w:rPr>
        <w:t xml:space="preserve">1. Практические, словесные, наглядные (по источнику изложения учебного материала). 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kern w:val="3"/>
          <w:sz w:val="24"/>
          <w:szCs w:val="24"/>
          <w:lang w:eastAsia="zh-CN" w:bidi="hi-IN"/>
        </w:rPr>
      </w:pPr>
      <w:r w:rsidRPr="003C4909">
        <w:rPr>
          <w:kern w:val="3"/>
          <w:sz w:val="24"/>
          <w:szCs w:val="24"/>
          <w:lang w:eastAsia="zh-CN" w:bidi="hi-IN"/>
        </w:rPr>
        <w:t xml:space="preserve">2. Репродуктивные, объяснительно-иллюстративные, поисковые, исследовательские, проблемные и </w:t>
      </w:r>
      <w:proofErr w:type="gramStart"/>
      <w:r w:rsidRPr="003C4909">
        <w:rPr>
          <w:kern w:val="3"/>
          <w:sz w:val="24"/>
          <w:szCs w:val="24"/>
          <w:lang w:eastAsia="zh-CN" w:bidi="hi-IN"/>
        </w:rPr>
        <w:t>др.(</w:t>
      </w:r>
      <w:proofErr w:type="gramEnd"/>
      <w:r w:rsidRPr="003C4909">
        <w:rPr>
          <w:kern w:val="3"/>
          <w:sz w:val="24"/>
          <w:szCs w:val="24"/>
          <w:lang w:eastAsia="zh-CN" w:bidi="hi-IN"/>
        </w:rPr>
        <w:t xml:space="preserve">по характеру учебно-познавательной деятельности). 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kern w:val="3"/>
          <w:sz w:val="24"/>
          <w:szCs w:val="24"/>
          <w:lang w:eastAsia="zh-CN" w:bidi="hi-IN"/>
        </w:rPr>
      </w:pPr>
      <w:r w:rsidRPr="003C4909">
        <w:rPr>
          <w:kern w:val="3"/>
          <w:sz w:val="24"/>
          <w:szCs w:val="24"/>
          <w:lang w:eastAsia="zh-CN" w:bidi="hi-IN"/>
        </w:rPr>
        <w:t xml:space="preserve">3. Индуктивные и </w:t>
      </w:r>
      <w:proofErr w:type="gramStart"/>
      <w:r w:rsidRPr="003C4909">
        <w:rPr>
          <w:kern w:val="3"/>
          <w:sz w:val="24"/>
          <w:szCs w:val="24"/>
          <w:lang w:eastAsia="zh-CN" w:bidi="hi-IN"/>
        </w:rPr>
        <w:t>дедуктивные(</w:t>
      </w:r>
      <w:proofErr w:type="gramEnd"/>
      <w:r w:rsidRPr="003C4909">
        <w:rPr>
          <w:kern w:val="3"/>
          <w:sz w:val="24"/>
          <w:szCs w:val="24"/>
          <w:lang w:eastAsia="zh-CN" w:bidi="hi-IN"/>
        </w:rPr>
        <w:t>по логике изложения и восприятия учебного материала);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b/>
          <w:kern w:val="3"/>
          <w:sz w:val="24"/>
          <w:szCs w:val="24"/>
          <w:lang w:eastAsia="zh-CN" w:bidi="hi-IN"/>
        </w:rPr>
      </w:pPr>
      <w:r w:rsidRPr="003C4909">
        <w:rPr>
          <w:b/>
          <w:kern w:val="3"/>
          <w:sz w:val="24"/>
          <w:szCs w:val="24"/>
          <w:lang w:eastAsia="zh-CN" w:bidi="hi-IN"/>
        </w:rPr>
        <w:t xml:space="preserve">Методы контроля за эффективностью учебно-познавательной деятельности: 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kern w:val="3"/>
          <w:sz w:val="24"/>
          <w:szCs w:val="24"/>
          <w:lang w:eastAsia="zh-CN" w:bidi="hi-IN"/>
        </w:rPr>
      </w:pPr>
      <w:r w:rsidRPr="003C4909">
        <w:rPr>
          <w:kern w:val="3"/>
          <w:sz w:val="24"/>
          <w:szCs w:val="24"/>
          <w:lang w:eastAsia="zh-CN" w:bidi="hi-IN"/>
        </w:rPr>
        <w:t>Устные проверки и самопроверки результативности овладения знаниями, умениями и навыками;</w:t>
      </w:r>
    </w:p>
    <w:p w:rsidR="002467F5" w:rsidRPr="003C4909" w:rsidRDefault="002467F5" w:rsidP="002467F5">
      <w:pPr>
        <w:suppressAutoHyphens/>
        <w:ind w:firstLine="567"/>
        <w:jc w:val="both"/>
        <w:textAlignment w:val="baseline"/>
        <w:rPr>
          <w:kern w:val="3"/>
          <w:sz w:val="24"/>
          <w:szCs w:val="24"/>
          <w:lang w:eastAsia="zh-CN" w:bidi="hi-IN"/>
        </w:rPr>
      </w:pPr>
      <w:r w:rsidRPr="003C4909">
        <w:rPr>
          <w:b/>
          <w:kern w:val="3"/>
          <w:sz w:val="24"/>
          <w:szCs w:val="24"/>
          <w:lang w:eastAsia="zh-CN" w:bidi="hi-IN"/>
        </w:rPr>
        <w:t>Методы стимулирования учебно-познавательной деятельности</w:t>
      </w:r>
      <w:r w:rsidRPr="003C4909">
        <w:rPr>
          <w:kern w:val="3"/>
          <w:sz w:val="24"/>
          <w:szCs w:val="24"/>
          <w:lang w:eastAsia="zh-CN" w:bidi="hi-IN"/>
        </w:rPr>
        <w:t xml:space="preserve">: </w:t>
      </w:r>
    </w:p>
    <w:p w:rsidR="00F14F74" w:rsidRPr="003C4909" w:rsidRDefault="00F14F74" w:rsidP="00F14F74">
      <w:pPr>
        <w:ind w:firstLine="567"/>
        <w:rPr>
          <w:b/>
          <w:sz w:val="24"/>
          <w:szCs w:val="24"/>
        </w:rPr>
      </w:pPr>
    </w:p>
    <w:p w:rsidR="00F14F74" w:rsidRPr="003C4909" w:rsidRDefault="00F14F74" w:rsidP="00F14F74">
      <w:pPr>
        <w:ind w:firstLine="567"/>
        <w:jc w:val="center"/>
        <w:rPr>
          <w:b/>
          <w:sz w:val="24"/>
          <w:szCs w:val="24"/>
        </w:rPr>
      </w:pPr>
      <w:r w:rsidRPr="003C4909">
        <w:rPr>
          <w:b/>
          <w:sz w:val="24"/>
          <w:szCs w:val="24"/>
        </w:rPr>
        <w:t>Общая характеристика учебного предмета</w:t>
      </w:r>
    </w:p>
    <w:p w:rsidR="00F14F74" w:rsidRPr="003C4909" w:rsidRDefault="00F14F74" w:rsidP="00F14F74">
      <w:pPr>
        <w:pStyle w:val="Default"/>
        <w:ind w:firstLine="567"/>
        <w:rPr>
          <w:iCs/>
        </w:rPr>
      </w:pPr>
    </w:p>
    <w:p w:rsidR="00F14F74" w:rsidRPr="003C4909" w:rsidRDefault="00F14F74" w:rsidP="00F14F7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Обучение по учебному предмету «Математические представления» предусматривает включение   следующих разделов: «Количественные представления», «Представления о форме», «Представления о величине», «Пространственные представления», «Временные представления». </w:t>
      </w:r>
    </w:p>
    <w:p w:rsidR="00F14F74" w:rsidRPr="003C4909" w:rsidRDefault="00F14F74" w:rsidP="00F14F74">
      <w:pPr>
        <w:ind w:right="-141" w:firstLine="567"/>
        <w:jc w:val="both"/>
        <w:rPr>
          <w:sz w:val="24"/>
          <w:szCs w:val="24"/>
        </w:rPr>
      </w:pPr>
      <w:r w:rsidRPr="003C4909">
        <w:rPr>
          <w:sz w:val="24"/>
          <w:szCs w:val="24"/>
        </w:rPr>
        <w:t xml:space="preserve">В связи с особенностями психического развития детей с нарушением интеллекта практическая направленность реализуется через </w:t>
      </w:r>
      <w:r w:rsidRPr="003C4909">
        <w:rPr>
          <w:sz w:val="24"/>
          <w:szCs w:val="24"/>
        </w:rPr>
        <w:lastRenderedPageBreak/>
        <w:t xml:space="preserve">наглядно-практический характер, т.е. математические представления усваиваются в результате наблюдения за действиями педагога, в процессе собственных практических действий с реальными предметами, </w:t>
      </w:r>
      <w:proofErr w:type="gramStart"/>
      <w:r w:rsidRPr="003C4909">
        <w:rPr>
          <w:sz w:val="24"/>
          <w:szCs w:val="24"/>
        </w:rPr>
        <w:t>реализуется  через</w:t>
      </w:r>
      <w:proofErr w:type="gramEnd"/>
      <w:r w:rsidRPr="003C4909">
        <w:rPr>
          <w:sz w:val="24"/>
          <w:szCs w:val="24"/>
        </w:rPr>
        <w:t xml:space="preserve"> решение соответствующих возрасту житейских задач.</w:t>
      </w:r>
    </w:p>
    <w:p w:rsidR="00F14F74" w:rsidRPr="003C4909" w:rsidRDefault="00F14F74" w:rsidP="00F14F74">
      <w:pPr>
        <w:pStyle w:val="ConsPlusNormal"/>
        <w:ind w:right="-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909">
        <w:rPr>
          <w:rFonts w:ascii="Times New Roman" w:hAnsi="Times New Roman" w:cs="Times New Roman"/>
          <w:sz w:val="24"/>
          <w:szCs w:val="24"/>
        </w:rPr>
        <w:t xml:space="preserve">Коррекционная направленность обеспечивается введением коррекционных, сюжетно ролевых игр, упражнений. Математическое    развитие ребёнка с тяжёлыми и множественными нарушениями развития идёт в единстве с процессом развития, воспитания, овладения речью и развитием наглядных форм мышления. Содержание программы построена с учетом особых образовательных потребностей обучающихся, развитие их жизненной компетенции в разных социальных сферах, а </w:t>
      </w:r>
      <w:proofErr w:type="gramStart"/>
      <w:r w:rsidRPr="003C4909">
        <w:rPr>
          <w:rFonts w:ascii="Times New Roman" w:hAnsi="Times New Roman" w:cs="Times New Roman"/>
          <w:sz w:val="24"/>
          <w:szCs w:val="24"/>
        </w:rPr>
        <w:t>также  расширение</w:t>
      </w:r>
      <w:proofErr w:type="gramEnd"/>
      <w:r w:rsidRPr="003C4909">
        <w:rPr>
          <w:rFonts w:ascii="Times New Roman" w:hAnsi="Times New Roman" w:cs="Times New Roman"/>
          <w:sz w:val="24"/>
          <w:szCs w:val="24"/>
        </w:rPr>
        <w:t xml:space="preserve"> у обучающихся с тяжёлыми и множественными нарушениями развития жизненного опыта и социальных контактов в доступных для него пределах.</w:t>
      </w:r>
    </w:p>
    <w:p w:rsidR="00F14F74" w:rsidRPr="003C4909" w:rsidRDefault="00F14F74" w:rsidP="00F14F74">
      <w:pPr>
        <w:pStyle w:val="Default"/>
        <w:ind w:firstLine="567"/>
        <w:jc w:val="both"/>
      </w:pPr>
      <w:r w:rsidRPr="003C4909">
        <w:t xml:space="preserve">Важной особенностью программы является включение в неё элементов пропедевтики (повторения).  </w:t>
      </w:r>
    </w:p>
    <w:p w:rsidR="00F14F74" w:rsidRPr="003C4909" w:rsidRDefault="00F14F74" w:rsidP="00F14F74">
      <w:pPr>
        <w:ind w:right="-141" w:firstLine="567"/>
        <w:jc w:val="both"/>
        <w:rPr>
          <w:sz w:val="24"/>
          <w:szCs w:val="24"/>
        </w:rPr>
      </w:pPr>
      <w:r w:rsidRPr="003C4909">
        <w:rPr>
          <w:sz w:val="24"/>
          <w:szCs w:val="24"/>
        </w:rPr>
        <w:t xml:space="preserve">Распределение учебного материала осуществляется </w:t>
      </w:r>
      <w:proofErr w:type="spellStart"/>
      <w:r w:rsidRPr="003C4909">
        <w:rPr>
          <w:sz w:val="24"/>
          <w:szCs w:val="24"/>
        </w:rPr>
        <w:t>концентрически</w:t>
      </w:r>
      <w:proofErr w:type="spellEnd"/>
      <w:r w:rsidRPr="003C4909">
        <w:rPr>
          <w:sz w:val="24"/>
          <w:szCs w:val="24"/>
        </w:rPr>
        <w:t>, что позволяет один и тот же материал (вопрос) излагать несколько раз, но с элементами усложнения, с расширением, обогащением содержания образования новыми компонентами, с углублением рассмотрения имеющихся между ними связей и зависимостей, что создает условия для постепенного наращивания сведений по теме и отработки необходимых умений.</w:t>
      </w:r>
    </w:p>
    <w:p w:rsidR="00F14F74" w:rsidRPr="003C4909" w:rsidRDefault="00F14F74" w:rsidP="00F14F74">
      <w:pPr>
        <w:pStyle w:val="ConsPlusNormal"/>
        <w:ind w:right="-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909">
        <w:rPr>
          <w:rFonts w:ascii="Times New Roman" w:hAnsi="Times New Roman" w:cs="Times New Roman"/>
          <w:sz w:val="24"/>
          <w:szCs w:val="24"/>
        </w:rPr>
        <w:t xml:space="preserve">В программе предусмотрены разнообразные формы и методы организации деятельности: экскурсии; практические работы; </w:t>
      </w:r>
      <w:r w:rsidRPr="003C4909">
        <w:rPr>
          <w:rFonts w:ascii="Times New Roman" w:hAnsi="Times New Roman" w:cs="Times New Roman"/>
          <w:color w:val="000000"/>
          <w:sz w:val="24"/>
          <w:szCs w:val="24"/>
        </w:rPr>
        <w:t>создание ситуации успеха;</w:t>
      </w:r>
      <w:r w:rsidRPr="003C4909">
        <w:rPr>
          <w:rFonts w:ascii="Times New Roman" w:hAnsi="Times New Roman" w:cs="Times New Roman"/>
          <w:sz w:val="24"/>
          <w:szCs w:val="24"/>
        </w:rPr>
        <w:t xml:space="preserve"> </w:t>
      </w:r>
      <w:r w:rsidRPr="003C4909">
        <w:rPr>
          <w:rFonts w:ascii="Times New Roman" w:hAnsi="Times New Roman" w:cs="Times New Roman"/>
          <w:color w:val="000000"/>
          <w:sz w:val="24"/>
          <w:szCs w:val="24"/>
        </w:rPr>
        <w:t>дидактические игры и упражнения.</w:t>
      </w:r>
    </w:p>
    <w:p w:rsidR="00F14F74" w:rsidRPr="003C4909" w:rsidRDefault="00F14F74" w:rsidP="00F14F74">
      <w:pPr>
        <w:ind w:firstLine="567"/>
        <w:jc w:val="both"/>
        <w:rPr>
          <w:b/>
          <w:sz w:val="24"/>
          <w:szCs w:val="24"/>
        </w:rPr>
      </w:pPr>
    </w:p>
    <w:p w:rsidR="00F14F74" w:rsidRPr="003C4909" w:rsidRDefault="00F14F74" w:rsidP="00F14F74">
      <w:pPr>
        <w:ind w:firstLine="567"/>
        <w:jc w:val="both"/>
        <w:rPr>
          <w:b/>
          <w:sz w:val="24"/>
          <w:szCs w:val="24"/>
        </w:rPr>
      </w:pPr>
      <w:r w:rsidRPr="003C4909">
        <w:rPr>
          <w:b/>
          <w:sz w:val="24"/>
          <w:szCs w:val="24"/>
        </w:rPr>
        <w:t>Описание места учебного предмета в учебном плане</w:t>
      </w:r>
    </w:p>
    <w:p w:rsidR="00F14F74" w:rsidRPr="003C4909" w:rsidRDefault="00F14F74" w:rsidP="00F14F74">
      <w:pPr>
        <w:adjustRightInd w:val="0"/>
        <w:ind w:firstLine="567"/>
        <w:rPr>
          <w:bCs/>
          <w:sz w:val="24"/>
          <w:szCs w:val="24"/>
        </w:rPr>
      </w:pPr>
      <w:r w:rsidRPr="003C4909">
        <w:rPr>
          <w:bCs/>
          <w:sz w:val="24"/>
          <w:szCs w:val="24"/>
        </w:rPr>
        <w:t xml:space="preserve">В соответствии с учебным планом учебный предмет «Математические представления» входит в предметную область «Математика» обязательной части учебного плана. </w:t>
      </w:r>
    </w:p>
    <w:p w:rsidR="00F14F74" w:rsidRPr="003C4909" w:rsidRDefault="00F14F74" w:rsidP="00F14F74">
      <w:pPr>
        <w:adjustRightInd w:val="0"/>
        <w:ind w:firstLine="567"/>
        <w:rPr>
          <w:bCs/>
          <w:sz w:val="24"/>
          <w:szCs w:val="24"/>
        </w:rPr>
      </w:pPr>
      <w:r w:rsidRPr="003C4909">
        <w:rPr>
          <w:bCs/>
          <w:sz w:val="24"/>
          <w:szCs w:val="24"/>
        </w:rPr>
        <w:t xml:space="preserve">Данный учебный предмет изучается с 1 по 4 класс. </w:t>
      </w:r>
    </w:p>
    <w:p w:rsidR="009E2EE2" w:rsidRPr="003C4909" w:rsidRDefault="009E2EE2" w:rsidP="009E2EE2">
      <w:pPr>
        <w:jc w:val="center"/>
        <w:rPr>
          <w:rFonts w:eastAsia="Calibri"/>
          <w:b/>
          <w:sz w:val="24"/>
          <w:szCs w:val="24"/>
          <w:lang w:eastAsia="zh-CN"/>
        </w:rPr>
      </w:pPr>
      <w:r w:rsidRPr="003C4909">
        <w:rPr>
          <w:rFonts w:eastAsia="Calibri"/>
          <w:b/>
          <w:sz w:val="24"/>
          <w:szCs w:val="24"/>
        </w:rPr>
        <w:t>ОСНОВНОЕ СОДЕРЖАНИЕ УЧЕБНОГО ПРЕДМЕТА</w:t>
      </w:r>
    </w:p>
    <w:p w:rsidR="009E2EE2" w:rsidRPr="003C4909" w:rsidRDefault="009E2EE2" w:rsidP="009E2EE2">
      <w:pPr>
        <w:jc w:val="both"/>
        <w:rPr>
          <w:rFonts w:eastAsia="Arial Unicode MS"/>
          <w:b/>
          <w:bCs/>
          <w:color w:val="000000" w:themeColor="text1"/>
          <w:kern w:val="2"/>
          <w:sz w:val="24"/>
          <w:szCs w:val="24"/>
          <w:lang w:eastAsia="hi-IN"/>
        </w:rPr>
      </w:pPr>
      <w:r w:rsidRPr="003C4909">
        <w:rPr>
          <w:rFonts w:eastAsia="Arial Unicode MS"/>
          <w:b/>
          <w:bCs/>
          <w:iCs/>
          <w:color w:val="000000" w:themeColor="text1"/>
          <w:kern w:val="2"/>
          <w:sz w:val="24"/>
          <w:szCs w:val="24"/>
          <w:lang w:eastAsia="hi-IN"/>
        </w:rPr>
        <w:t xml:space="preserve">Содержание курса </w:t>
      </w:r>
      <w:r w:rsidRPr="003C4909">
        <w:rPr>
          <w:rFonts w:eastAsia="Arial Unicode MS"/>
          <w:b/>
          <w:bCs/>
          <w:color w:val="000000" w:themeColor="text1"/>
          <w:kern w:val="2"/>
          <w:sz w:val="24"/>
          <w:szCs w:val="24"/>
          <w:lang w:eastAsia="hi-IN"/>
        </w:rPr>
        <w:t>состоит из следующих разделов:</w:t>
      </w:r>
    </w:p>
    <w:p w:rsidR="009E2EE2" w:rsidRPr="003C4909" w:rsidRDefault="009E2EE2" w:rsidP="009E2EE2">
      <w:pPr>
        <w:pStyle w:val="a7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</w:pPr>
      <w:r w:rsidRPr="003C4909"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  <w:t xml:space="preserve">«Представления о форме» </w:t>
      </w:r>
    </w:p>
    <w:p w:rsidR="009E2EE2" w:rsidRPr="003C4909" w:rsidRDefault="009E2EE2" w:rsidP="009E2EE2">
      <w:pPr>
        <w:pStyle w:val="a7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</w:pPr>
      <w:r w:rsidRPr="003C4909"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  <w:t xml:space="preserve">«Представления о величине» </w:t>
      </w:r>
    </w:p>
    <w:p w:rsidR="009E2EE2" w:rsidRPr="003C4909" w:rsidRDefault="009E2EE2" w:rsidP="009E2EE2">
      <w:pPr>
        <w:pStyle w:val="a7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</w:pPr>
      <w:r w:rsidRPr="003C4909"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  <w:t>«Пространственные представления»</w:t>
      </w:r>
    </w:p>
    <w:p w:rsidR="009E2EE2" w:rsidRPr="003C4909" w:rsidRDefault="009E2EE2" w:rsidP="009E2EE2">
      <w:pPr>
        <w:pStyle w:val="a7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284"/>
        <w:jc w:val="both"/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</w:pPr>
      <w:r w:rsidRPr="003C4909"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  <w:t>«Временные представления»</w:t>
      </w:r>
    </w:p>
    <w:p w:rsidR="009E2EE2" w:rsidRPr="003C4909" w:rsidRDefault="009E2EE2" w:rsidP="009E2EE2">
      <w:pPr>
        <w:pStyle w:val="a7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284"/>
        <w:jc w:val="both"/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</w:pPr>
      <w:r w:rsidRPr="003C4909">
        <w:rPr>
          <w:rFonts w:ascii="Times New Roman" w:eastAsia="Arial Unicode MS" w:hAnsi="Times New Roman"/>
          <w:bCs/>
          <w:color w:val="000000" w:themeColor="text1"/>
          <w:kern w:val="2"/>
          <w:sz w:val="24"/>
          <w:szCs w:val="24"/>
          <w:lang w:eastAsia="hi-IN"/>
        </w:rPr>
        <w:t>«Количественные представления»</w:t>
      </w:r>
    </w:p>
    <w:p w:rsidR="009E2EE2" w:rsidRPr="003C4909" w:rsidRDefault="009E2EE2" w:rsidP="009E2EE2">
      <w:pPr>
        <w:ind w:firstLine="284"/>
        <w:jc w:val="both"/>
        <w:rPr>
          <w:b/>
          <w:kern w:val="2"/>
          <w:sz w:val="24"/>
          <w:szCs w:val="24"/>
          <w:lang w:eastAsia="ar-SA"/>
        </w:rPr>
      </w:pPr>
      <w:r w:rsidRPr="003C4909">
        <w:rPr>
          <w:b/>
          <w:kern w:val="2"/>
          <w:sz w:val="24"/>
          <w:szCs w:val="24"/>
          <w:lang w:eastAsia="ar-SA"/>
        </w:rPr>
        <w:t>Принципы организации учебного процесса: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kern w:val="3"/>
          <w:sz w:val="24"/>
          <w:szCs w:val="24"/>
          <w:lang w:eastAsia="ar-SA"/>
        </w:rPr>
      </w:pPr>
      <w:r w:rsidRPr="003C4909">
        <w:rPr>
          <w:rFonts w:ascii="Times New Roman" w:hAnsi="Times New Roman"/>
          <w:sz w:val="24"/>
          <w:szCs w:val="24"/>
        </w:rPr>
        <w:t xml:space="preserve">Принципы государственной политики РФ в области образования. 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коррекционно-развивающей направленности образовательного процесса, обуславливающий развитие личности детей и расширение их «зоны ближайшего развития» с учетом особых образовательных потребностей.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преемственности (взаимосвязь и непрерывность образования обучающихся класса на всех этапах обучения).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lastRenderedPageBreak/>
        <w:t>Принцип целостности содержания образования, обеспечивающий наличие внутренних взаимосвязей и взаимозависимостей между отдельными предметными областями и учебными предметами, входящими в их состав.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Принцип направленности на формирование деятельности, обеспечивающий возможность овладения обучающимися класса всеми видами доступной им предметно-практической деятельности, способами и приемами познавательной и учебной деятельности, коммуникативного общения и нормативным поведением.  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переноса усвоенных знаний и умений, навыков и отношений, сформированных в условиях учебной ситуации, в различные жизненные ситуации.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сотрудничества с семьей.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психолого-педагогического изучения детей.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учета онтогенетических закономерностей формирования психических функций и закономерностей психического развития детей класса.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учета возрастных границ (предполагает соответствие содержания образовательной программы уровню фактического и возрастного развития учеников класса).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Принцип интегрированного подхода к отбору </w:t>
      </w:r>
      <w:proofErr w:type="gramStart"/>
      <w:r w:rsidRPr="003C4909">
        <w:rPr>
          <w:rFonts w:ascii="Times New Roman" w:hAnsi="Times New Roman"/>
          <w:sz w:val="24"/>
          <w:szCs w:val="24"/>
        </w:rPr>
        <w:t>содержания  (</w:t>
      </w:r>
      <w:proofErr w:type="gramEnd"/>
      <w:r w:rsidRPr="003C4909">
        <w:rPr>
          <w:rFonts w:ascii="Times New Roman" w:hAnsi="Times New Roman"/>
          <w:sz w:val="24"/>
          <w:szCs w:val="24"/>
        </w:rPr>
        <w:t>отбор разделов и тематического содержания программ, разработанных для определённой категории детей, которые в большей степени ориентированы на коррекцию и компенсацию имеющихся нарушений, а также отвечают особым образовательным потребностям и возможностям детей).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дозирования осваиваемых дидактических единиц (продуманная регламентация объема изучаемого материала по всем разделам программы, учет реальных возможностей детей в его усвоении).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соблюдения тематической взаимосвязанности учебного материала (системный подход в обучении и развитии обучающихся).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соблюдения линейности и концентричности.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вариативности программного материала.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Принцип системного подхода к проектированию ФАООП УО (Вариант 2), СИПР. 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комплексного подхода к проектированию ФАООП УО (Вариант 2), СИПР.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 Принцип ориентировки коррекционно-педагогической помощи в рамках проектирования и реализации ФАООП УО (Вариант 2), СИПР.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kern w:val="2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Принцип единства диагностики и коррекции.</w:t>
      </w:r>
    </w:p>
    <w:p w:rsidR="009E2EE2" w:rsidRPr="003C4909" w:rsidRDefault="009E2EE2" w:rsidP="009E2EE2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kern w:val="2"/>
          <w:sz w:val="24"/>
          <w:szCs w:val="24"/>
        </w:rPr>
      </w:pPr>
      <w:r w:rsidRPr="003C4909">
        <w:rPr>
          <w:rFonts w:ascii="Times New Roman" w:hAnsi="Times New Roman"/>
          <w:kern w:val="2"/>
          <w:sz w:val="24"/>
          <w:szCs w:val="24"/>
        </w:rPr>
        <w:t xml:space="preserve">Принцип индивидуально-дифференцированного подхода при проектировании и реализации программы. </w:t>
      </w:r>
    </w:p>
    <w:p w:rsidR="009E2EE2" w:rsidRPr="003C4909" w:rsidRDefault="009E2EE2" w:rsidP="009E2EE2">
      <w:pPr>
        <w:ind w:firstLine="284"/>
        <w:jc w:val="both"/>
        <w:rPr>
          <w:b/>
          <w:kern w:val="3"/>
          <w:sz w:val="24"/>
          <w:szCs w:val="24"/>
        </w:rPr>
      </w:pPr>
      <w:r w:rsidRPr="003C4909">
        <w:rPr>
          <w:b/>
          <w:sz w:val="24"/>
          <w:szCs w:val="24"/>
        </w:rPr>
        <w:t>Методы:</w:t>
      </w:r>
    </w:p>
    <w:p w:rsidR="009E2EE2" w:rsidRPr="003C4909" w:rsidRDefault="009E2EE2" w:rsidP="009E2EE2">
      <w:pPr>
        <w:ind w:firstLine="284"/>
        <w:jc w:val="both"/>
        <w:rPr>
          <w:sz w:val="24"/>
          <w:szCs w:val="24"/>
        </w:rPr>
      </w:pPr>
      <w:r w:rsidRPr="003C4909">
        <w:rPr>
          <w:b/>
          <w:sz w:val="24"/>
          <w:szCs w:val="24"/>
        </w:rPr>
        <w:t>Методы организации и осуществления учебно-познавательной деятельности</w:t>
      </w:r>
      <w:r w:rsidRPr="003C4909">
        <w:rPr>
          <w:sz w:val="24"/>
          <w:szCs w:val="24"/>
        </w:rPr>
        <w:t xml:space="preserve">: </w:t>
      </w:r>
    </w:p>
    <w:p w:rsidR="009E2EE2" w:rsidRPr="003C4909" w:rsidRDefault="009E2EE2" w:rsidP="009E2EE2">
      <w:pPr>
        <w:ind w:firstLine="284"/>
        <w:jc w:val="both"/>
        <w:rPr>
          <w:sz w:val="24"/>
          <w:szCs w:val="24"/>
        </w:rPr>
      </w:pPr>
      <w:r w:rsidRPr="003C4909">
        <w:rPr>
          <w:sz w:val="24"/>
          <w:szCs w:val="24"/>
        </w:rPr>
        <w:t xml:space="preserve">1. Практические, словесные, наглядные (по источнику изложения учебного материала). </w:t>
      </w:r>
    </w:p>
    <w:p w:rsidR="009E2EE2" w:rsidRPr="003C4909" w:rsidRDefault="009E2EE2" w:rsidP="009E2EE2">
      <w:pPr>
        <w:ind w:firstLine="284"/>
        <w:jc w:val="both"/>
        <w:rPr>
          <w:sz w:val="24"/>
          <w:szCs w:val="24"/>
        </w:rPr>
      </w:pPr>
      <w:r w:rsidRPr="003C4909">
        <w:rPr>
          <w:sz w:val="24"/>
          <w:szCs w:val="24"/>
        </w:rPr>
        <w:t xml:space="preserve">2. Репродуктивные, объяснительно-иллюстративные, поисковые, исследовательские, проблемные и </w:t>
      </w:r>
      <w:proofErr w:type="gramStart"/>
      <w:r w:rsidRPr="003C4909">
        <w:rPr>
          <w:sz w:val="24"/>
          <w:szCs w:val="24"/>
        </w:rPr>
        <w:t>др.(</w:t>
      </w:r>
      <w:proofErr w:type="gramEnd"/>
      <w:r w:rsidRPr="003C4909">
        <w:rPr>
          <w:sz w:val="24"/>
          <w:szCs w:val="24"/>
        </w:rPr>
        <w:t xml:space="preserve">по характеру учебно-познавательной деятельности). </w:t>
      </w:r>
    </w:p>
    <w:p w:rsidR="009E2EE2" w:rsidRPr="003C4909" w:rsidRDefault="009E2EE2" w:rsidP="009E2EE2">
      <w:pPr>
        <w:ind w:firstLine="284"/>
        <w:jc w:val="both"/>
        <w:rPr>
          <w:sz w:val="24"/>
          <w:szCs w:val="24"/>
        </w:rPr>
      </w:pPr>
      <w:r w:rsidRPr="003C4909">
        <w:rPr>
          <w:sz w:val="24"/>
          <w:szCs w:val="24"/>
        </w:rPr>
        <w:lastRenderedPageBreak/>
        <w:t>3. Индуктивные и дедуктивные (по логике изложения и восприятия учебного материала);</w:t>
      </w:r>
    </w:p>
    <w:p w:rsidR="009E2EE2" w:rsidRPr="003C4909" w:rsidRDefault="009E2EE2" w:rsidP="009E2EE2">
      <w:pPr>
        <w:ind w:firstLine="284"/>
        <w:jc w:val="both"/>
        <w:rPr>
          <w:b/>
          <w:sz w:val="24"/>
          <w:szCs w:val="24"/>
        </w:rPr>
      </w:pPr>
      <w:r w:rsidRPr="003C4909">
        <w:rPr>
          <w:b/>
          <w:sz w:val="24"/>
          <w:szCs w:val="24"/>
        </w:rPr>
        <w:t xml:space="preserve">Методы контроля за эффективностью учебно-познавательной деятельности: </w:t>
      </w:r>
    </w:p>
    <w:p w:rsidR="009E2EE2" w:rsidRPr="003C4909" w:rsidRDefault="009E2EE2" w:rsidP="009E2EE2">
      <w:pPr>
        <w:ind w:firstLine="284"/>
        <w:jc w:val="both"/>
        <w:rPr>
          <w:sz w:val="24"/>
          <w:szCs w:val="24"/>
        </w:rPr>
      </w:pPr>
      <w:r w:rsidRPr="003C4909">
        <w:rPr>
          <w:sz w:val="24"/>
          <w:szCs w:val="24"/>
        </w:rPr>
        <w:t>Устные проверки и самопроверки результативности овладения знаниями, умениями и навыками;</w:t>
      </w:r>
    </w:p>
    <w:p w:rsidR="009E2EE2" w:rsidRPr="003C4909" w:rsidRDefault="009E2EE2" w:rsidP="009E2EE2">
      <w:pPr>
        <w:ind w:firstLine="284"/>
        <w:jc w:val="both"/>
        <w:rPr>
          <w:sz w:val="24"/>
          <w:szCs w:val="24"/>
        </w:rPr>
      </w:pPr>
      <w:r w:rsidRPr="003C4909">
        <w:rPr>
          <w:b/>
          <w:sz w:val="24"/>
          <w:szCs w:val="24"/>
        </w:rPr>
        <w:t>Методы стимулирования учебно-познавательной деятельности</w:t>
      </w:r>
      <w:r w:rsidRPr="003C4909">
        <w:rPr>
          <w:sz w:val="24"/>
          <w:szCs w:val="24"/>
        </w:rPr>
        <w:t xml:space="preserve">: </w:t>
      </w:r>
    </w:p>
    <w:p w:rsidR="009E2EE2" w:rsidRPr="003C4909" w:rsidRDefault="009E2EE2" w:rsidP="009E2EE2">
      <w:pPr>
        <w:ind w:firstLine="284"/>
        <w:jc w:val="both"/>
        <w:rPr>
          <w:rFonts w:eastAsia="Calibri"/>
          <w:sz w:val="24"/>
          <w:szCs w:val="24"/>
        </w:rPr>
      </w:pPr>
      <w:r w:rsidRPr="003C4909">
        <w:rPr>
          <w:sz w:val="24"/>
          <w:szCs w:val="24"/>
        </w:rPr>
        <w:t>Определённые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</w:p>
    <w:p w:rsidR="00F14F74" w:rsidRPr="003C4909" w:rsidRDefault="00F14F74" w:rsidP="00F14F74">
      <w:pPr>
        <w:tabs>
          <w:tab w:val="left" w:pos="1260"/>
        </w:tabs>
        <w:adjustRightInd w:val="0"/>
        <w:ind w:firstLine="567"/>
        <w:jc w:val="center"/>
        <w:rPr>
          <w:b/>
          <w:kern w:val="2"/>
          <w:sz w:val="24"/>
          <w:szCs w:val="24"/>
        </w:rPr>
      </w:pPr>
      <w:r w:rsidRPr="003C4909">
        <w:rPr>
          <w:b/>
          <w:kern w:val="2"/>
          <w:sz w:val="24"/>
          <w:szCs w:val="24"/>
        </w:rPr>
        <w:t>Личностные и предметные результаты освоения учебного предмета</w:t>
      </w:r>
    </w:p>
    <w:p w:rsidR="00F14F74" w:rsidRPr="003C4909" w:rsidRDefault="00F14F74" w:rsidP="00F14F74">
      <w:pPr>
        <w:ind w:firstLine="567"/>
        <w:jc w:val="both"/>
        <w:rPr>
          <w:sz w:val="24"/>
          <w:szCs w:val="24"/>
        </w:rPr>
      </w:pPr>
      <w:proofErr w:type="gramStart"/>
      <w:r w:rsidRPr="003C4909">
        <w:rPr>
          <w:sz w:val="24"/>
          <w:szCs w:val="24"/>
        </w:rPr>
        <w:t>Личностные  результаты</w:t>
      </w:r>
      <w:proofErr w:type="gramEnd"/>
      <w:r w:rsidRPr="003C4909">
        <w:rPr>
          <w:sz w:val="24"/>
          <w:szCs w:val="24"/>
        </w:rPr>
        <w:t xml:space="preserve">  освоения  учебного предмета:</w:t>
      </w:r>
    </w:p>
    <w:p w:rsidR="00F14F74" w:rsidRPr="003C4909" w:rsidRDefault="00F14F74" w:rsidP="00F14F74">
      <w:pPr>
        <w:ind w:firstLine="567"/>
        <w:jc w:val="both"/>
        <w:rPr>
          <w:sz w:val="24"/>
          <w:szCs w:val="24"/>
        </w:rPr>
      </w:pPr>
      <w:r w:rsidRPr="003C4909">
        <w:rPr>
          <w:sz w:val="24"/>
          <w:szCs w:val="24"/>
        </w:rPr>
        <w:t>1) основы персональной идентичности, осознание своей принадлежности к определённому полу, осознание себя как «Я»;</w:t>
      </w:r>
    </w:p>
    <w:p w:rsidR="00F14F74" w:rsidRPr="003C4909" w:rsidRDefault="00F14F74" w:rsidP="00F14F7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909">
        <w:rPr>
          <w:rFonts w:ascii="Times New Roman" w:hAnsi="Times New Roman" w:cs="Times New Roman"/>
          <w:sz w:val="24"/>
          <w:szCs w:val="24"/>
        </w:rPr>
        <w:t>2)  социально-эмоциональное участие в процессе общения и совместной деятельности;</w:t>
      </w:r>
    </w:p>
    <w:p w:rsidR="00F14F74" w:rsidRPr="003C4909" w:rsidRDefault="00F14F74" w:rsidP="00F14F7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909">
        <w:rPr>
          <w:rFonts w:ascii="Times New Roman" w:hAnsi="Times New Roman" w:cs="Times New Roman"/>
          <w:sz w:val="24"/>
          <w:szCs w:val="24"/>
        </w:rPr>
        <w:t>3)  формирование уважительного отношения к окружающим;</w:t>
      </w:r>
    </w:p>
    <w:p w:rsidR="00F14F74" w:rsidRPr="003C4909" w:rsidRDefault="00F14F74" w:rsidP="00F14F7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909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мире.</w:t>
      </w:r>
    </w:p>
    <w:p w:rsidR="00F14F74" w:rsidRPr="003C4909" w:rsidRDefault="00F14F74" w:rsidP="00F14F74">
      <w:pPr>
        <w:ind w:firstLine="567"/>
        <w:jc w:val="both"/>
        <w:rPr>
          <w:sz w:val="24"/>
          <w:szCs w:val="24"/>
        </w:rPr>
      </w:pPr>
      <w:proofErr w:type="gramStart"/>
      <w:r w:rsidRPr="003C4909">
        <w:rPr>
          <w:sz w:val="24"/>
          <w:szCs w:val="24"/>
        </w:rPr>
        <w:t>Возможные  предметные</w:t>
      </w:r>
      <w:proofErr w:type="gramEnd"/>
      <w:r w:rsidRPr="003C4909">
        <w:rPr>
          <w:sz w:val="24"/>
          <w:szCs w:val="24"/>
        </w:rPr>
        <w:t xml:space="preserve"> результаты освоения учебного предмета: </w:t>
      </w:r>
    </w:p>
    <w:p w:rsidR="00F14F74" w:rsidRPr="003C4909" w:rsidRDefault="00F14F74" w:rsidP="00F14F74">
      <w:pPr>
        <w:pStyle w:val="a5"/>
        <w:ind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Пространственные представления:</w:t>
      </w:r>
    </w:p>
    <w:p w:rsidR="00F14F74" w:rsidRPr="003C4909" w:rsidRDefault="00F14F74" w:rsidP="00F14F74">
      <w:pPr>
        <w:pStyle w:val="a5"/>
        <w:numPr>
          <w:ilvl w:val="0"/>
          <w:numId w:val="2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Умение ориентироваться в схеме тела (правая, левая рука, нога), в пространстве, на плоскости (на листе бумаги). </w:t>
      </w:r>
    </w:p>
    <w:p w:rsidR="00F14F74" w:rsidRPr="003C4909" w:rsidRDefault="00F14F74" w:rsidP="00F14F74">
      <w:pPr>
        <w:widowControl/>
        <w:numPr>
          <w:ilvl w:val="0"/>
          <w:numId w:val="3"/>
        </w:numPr>
        <w:adjustRightInd w:val="0"/>
        <w:ind w:left="0" w:firstLine="567"/>
        <w:rPr>
          <w:sz w:val="24"/>
          <w:szCs w:val="24"/>
        </w:rPr>
      </w:pPr>
      <w:r w:rsidRPr="003C4909">
        <w:rPr>
          <w:sz w:val="24"/>
          <w:szCs w:val="24"/>
        </w:rPr>
        <w:t>Умение ориентироваться в пространстве в заданном направлении: вверх, вниз, вперёд, назад, вправо, влево.</w:t>
      </w:r>
    </w:p>
    <w:p w:rsidR="00F14F74" w:rsidRPr="003C4909" w:rsidRDefault="00F14F74" w:rsidP="00F14F74">
      <w:pPr>
        <w:widowControl/>
        <w:numPr>
          <w:ilvl w:val="0"/>
          <w:numId w:val="3"/>
        </w:numPr>
        <w:adjustRightInd w:val="0"/>
        <w:ind w:left="0" w:firstLine="567"/>
        <w:rPr>
          <w:sz w:val="24"/>
          <w:szCs w:val="24"/>
        </w:rPr>
      </w:pPr>
      <w:r w:rsidRPr="003C4909">
        <w:rPr>
          <w:sz w:val="24"/>
          <w:szCs w:val="24"/>
        </w:rPr>
        <w:t>Умение определять отношения порядка следования: первый, последний,</w:t>
      </w:r>
    </w:p>
    <w:p w:rsidR="00F14F74" w:rsidRPr="003C4909" w:rsidRDefault="00F14F74" w:rsidP="00F14F74">
      <w:pPr>
        <w:adjustRightInd w:val="0"/>
        <w:ind w:firstLine="567"/>
        <w:rPr>
          <w:sz w:val="24"/>
          <w:szCs w:val="24"/>
        </w:rPr>
      </w:pPr>
      <w:proofErr w:type="gramStart"/>
      <w:r w:rsidRPr="003C4909">
        <w:rPr>
          <w:sz w:val="24"/>
          <w:szCs w:val="24"/>
        </w:rPr>
        <w:t>крайний</w:t>
      </w:r>
      <w:proofErr w:type="gramEnd"/>
      <w:r w:rsidRPr="003C4909">
        <w:rPr>
          <w:sz w:val="24"/>
          <w:szCs w:val="24"/>
        </w:rPr>
        <w:t>, перед, после, за, следующий за, следом, между. Определять,</w:t>
      </w:r>
    </w:p>
    <w:p w:rsidR="00F14F74" w:rsidRPr="003C4909" w:rsidRDefault="00F14F74" w:rsidP="00F14F74">
      <w:pPr>
        <w:ind w:firstLine="567"/>
        <w:rPr>
          <w:sz w:val="24"/>
          <w:szCs w:val="24"/>
        </w:rPr>
      </w:pPr>
      <w:proofErr w:type="gramStart"/>
      <w:r w:rsidRPr="003C4909">
        <w:rPr>
          <w:sz w:val="24"/>
          <w:szCs w:val="24"/>
        </w:rPr>
        <w:t>месторасположения</w:t>
      </w:r>
      <w:proofErr w:type="gramEnd"/>
      <w:r w:rsidRPr="003C4909">
        <w:rPr>
          <w:sz w:val="24"/>
          <w:szCs w:val="24"/>
        </w:rPr>
        <w:t xml:space="preserve"> предметов в ряду.</w:t>
      </w:r>
    </w:p>
    <w:p w:rsidR="00F14F74" w:rsidRPr="003C4909" w:rsidRDefault="00F14F74" w:rsidP="00F14F74">
      <w:pPr>
        <w:ind w:firstLine="567"/>
        <w:rPr>
          <w:sz w:val="24"/>
          <w:szCs w:val="24"/>
        </w:rPr>
      </w:pPr>
      <w:r w:rsidRPr="003C4909">
        <w:rPr>
          <w:sz w:val="24"/>
          <w:szCs w:val="24"/>
        </w:rPr>
        <w:t>Представления о величине:</w:t>
      </w:r>
    </w:p>
    <w:p w:rsidR="00F14F74" w:rsidRPr="003C4909" w:rsidRDefault="00F14F74" w:rsidP="00F14F7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Умение различать и сравнивать предметы по величине. </w:t>
      </w:r>
    </w:p>
    <w:p w:rsidR="00F14F74" w:rsidRPr="003C4909" w:rsidRDefault="00F14F74" w:rsidP="00F14F7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Умение измерять с помощью мерки (линейки).</w:t>
      </w:r>
    </w:p>
    <w:p w:rsidR="00F14F74" w:rsidRPr="003C4909" w:rsidRDefault="00F14F74" w:rsidP="00F14F74">
      <w:pPr>
        <w:ind w:firstLine="567"/>
        <w:rPr>
          <w:sz w:val="24"/>
          <w:szCs w:val="24"/>
        </w:rPr>
      </w:pPr>
      <w:r w:rsidRPr="003C4909">
        <w:rPr>
          <w:sz w:val="24"/>
          <w:szCs w:val="24"/>
        </w:rPr>
        <w:t>Представление о форме:</w:t>
      </w:r>
    </w:p>
    <w:p w:rsidR="00F14F74" w:rsidRPr="003C4909" w:rsidRDefault="00F14F74" w:rsidP="00F14F74">
      <w:pPr>
        <w:widowControl/>
        <w:numPr>
          <w:ilvl w:val="0"/>
          <w:numId w:val="4"/>
        </w:numPr>
        <w:autoSpaceDE/>
        <w:autoSpaceDN/>
        <w:ind w:left="0" w:firstLine="567"/>
        <w:rPr>
          <w:sz w:val="24"/>
          <w:szCs w:val="24"/>
        </w:rPr>
      </w:pPr>
      <w:r w:rsidRPr="003C4909">
        <w:rPr>
          <w:sz w:val="24"/>
          <w:szCs w:val="24"/>
        </w:rPr>
        <w:t>Умение различать и сравнивать предметы по форме.</w:t>
      </w:r>
    </w:p>
    <w:p w:rsidR="00F14F74" w:rsidRPr="003C4909" w:rsidRDefault="00F14F74" w:rsidP="00F14F74">
      <w:pPr>
        <w:pStyle w:val="a5"/>
        <w:numPr>
          <w:ilvl w:val="0"/>
          <w:numId w:val="5"/>
        </w:numPr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Умение </w:t>
      </w:r>
      <w:proofErr w:type="gramStart"/>
      <w:r w:rsidRPr="003C4909">
        <w:rPr>
          <w:rFonts w:ascii="Times New Roman" w:hAnsi="Times New Roman"/>
          <w:sz w:val="24"/>
          <w:szCs w:val="24"/>
        </w:rPr>
        <w:t>построить  фигуру</w:t>
      </w:r>
      <w:proofErr w:type="gramEnd"/>
      <w:r w:rsidRPr="003C4909">
        <w:rPr>
          <w:rFonts w:ascii="Times New Roman" w:hAnsi="Times New Roman"/>
          <w:sz w:val="24"/>
          <w:szCs w:val="24"/>
        </w:rPr>
        <w:t xml:space="preserve">  по точкам с применением линейки.</w:t>
      </w:r>
    </w:p>
    <w:p w:rsidR="00F14F74" w:rsidRPr="003C4909" w:rsidRDefault="00F14F74" w:rsidP="00F14F74">
      <w:pPr>
        <w:pStyle w:val="a5"/>
        <w:ind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Временные представления:</w:t>
      </w:r>
    </w:p>
    <w:p w:rsidR="00F14F74" w:rsidRPr="003C4909" w:rsidRDefault="00F14F74" w:rsidP="00F14F7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Умение различать части суток, соотносить действие с временными промежутками, составлять и прослеживать последовательность событий, соотносить время с началом и концом деятельности.</w:t>
      </w:r>
    </w:p>
    <w:p w:rsidR="00F14F74" w:rsidRPr="003C4909" w:rsidRDefault="00F14F74" w:rsidP="00F14F74">
      <w:pPr>
        <w:pStyle w:val="a5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3C4909">
        <w:rPr>
          <w:rFonts w:ascii="Times New Roman" w:hAnsi="Times New Roman"/>
          <w:sz w:val="24"/>
          <w:szCs w:val="24"/>
        </w:rPr>
        <w:t>Кличественные</w:t>
      </w:r>
      <w:proofErr w:type="spellEnd"/>
      <w:r w:rsidRPr="003C4909">
        <w:rPr>
          <w:rFonts w:ascii="Times New Roman" w:hAnsi="Times New Roman"/>
          <w:sz w:val="24"/>
          <w:szCs w:val="24"/>
        </w:rPr>
        <w:t xml:space="preserve"> представления:</w:t>
      </w:r>
    </w:p>
    <w:p w:rsidR="00F14F74" w:rsidRPr="003C4909" w:rsidRDefault="00F14F74" w:rsidP="00F14F7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Умение различать, сравнивать и преобразовывать множества (один – много).</w:t>
      </w:r>
    </w:p>
    <w:p w:rsidR="00F14F74" w:rsidRPr="003C4909" w:rsidRDefault="00F14F74" w:rsidP="00F14F7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Умение соотносить число с соответствующим количеством предметов, обозначать его цифрой. </w:t>
      </w:r>
    </w:p>
    <w:p w:rsidR="00F14F74" w:rsidRPr="003C4909" w:rsidRDefault="00F14F74" w:rsidP="00F14F7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Умение пересчитывать предметы в доступных пределах. </w:t>
      </w:r>
    </w:p>
    <w:p w:rsidR="00F14F74" w:rsidRPr="003C4909" w:rsidRDefault="00F14F74" w:rsidP="00F14F7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Умение представлять множество двумя другими множествами в пределах 10-ти.</w:t>
      </w:r>
      <w:r w:rsidRPr="003C4909">
        <w:rPr>
          <w:rFonts w:ascii="Times New Roman" w:hAnsi="Times New Roman"/>
          <w:sz w:val="24"/>
          <w:szCs w:val="24"/>
          <w:shd w:val="clear" w:color="auto" w:fill="FFFF00"/>
        </w:rPr>
        <w:t xml:space="preserve"> </w:t>
      </w:r>
    </w:p>
    <w:p w:rsidR="00F14F74" w:rsidRPr="003C4909" w:rsidRDefault="00F14F74" w:rsidP="003C4909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lastRenderedPageBreak/>
        <w:t xml:space="preserve">Умение обозначать арифметические действия знаками. </w:t>
      </w:r>
    </w:p>
    <w:p w:rsidR="00F14F74" w:rsidRPr="003C4909" w:rsidRDefault="00F14F74" w:rsidP="003C4909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Умение решать задачи простые задачи.</w:t>
      </w:r>
    </w:p>
    <w:p w:rsidR="00F14F74" w:rsidRPr="003C4909" w:rsidRDefault="00F14F74" w:rsidP="003C4909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Умение распознавать цифры, обозначающие номер дома, квартиры, автобуса, телефона и др. 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adjustRightInd w:val="0"/>
        <w:spacing w:line="240" w:lineRule="auto"/>
        <w:ind w:left="0"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C4909">
        <w:rPr>
          <w:rFonts w:ascii="Times New Roman" w:hAnsi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1 класс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Количественные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 Нахождение одинаковых предметов. Разъединение множеств. Объединение предметов в единое множество.   Различение множеств («</w:t>
      </w:r>
      <w:proofErr w:type="spellStart"/>
      <w:r w:rsidRPr="003C4909">
        <w:rPr>
          <w:rFonts w:ascii="Times New Roman" w:hAnsi="Times New Roman"/>
          <w:sz w:val="24"/>
          <w:szCs w:val="24"/>
        </w:rPr>
        <w:t>один</w:t>
      </w:r>
      <w:proofErr w:type="gramStart"/>
      <w:r w:rsidRPr="003C4909">
        <w:rPr>
          <w:rFonts w:ascii="Times New Roman" w:hAnsi="Times New Roman"/>
          <w:sz w:val="24"/>
          <w:szCs w:val="24"/>
        </w:rPr>
        <w:t>»,«</w:t>
      </w:r>
      <w:proofErr w:type="gramEnd"/>
      <w:r w:rsidRPr="003C4909">
        <w:rPr>
          <w:rFonts w:ascii="Times New Roman" w:hAnsi="Times New Roman"/>
          <w:sz w:val="24"/>
          <w:szCs w:val="24"/>
        </w:rPr>
        <w:t>много</w:t>
      </w:r>
      <w:proofErr w:type="spellEnd"/>
      <w:r w:rsidRPr="003C4909">
        <w:rPr>
          <w:rFonts w:ascii="Times New Roman" w:hAnsi="Times New Roman"/>
          <w:sz w:val="24"/>
          <w:szCs w:val="24"/>
        </w:rPr>
        <w:t xml:space="preserve">», «мало», «пусто»). Сравнение множеств (без пересчета, с пересчетом).  Преобразование множеств (увеличение, уменьшение, </w:t>
      </w:r>
      <w:proofErr w:type="gramStart"/>
      <w:r w:rsidRPr="003C4909">
        <w:rPr>
          <w:rFonts w:ascii="Times New Roman" w:hAnsi="Times New Roman"/>
          <w:sz w:val="24"/>
          <w:szCs w:val="24"/>
        </w:rPr>
        <w:t>уравнивание  множеств</w:t>
      </w:r>
      <w:proofErr w:type="gramEnd"/>
      <w:r w:rsidRPr="003C4909">
        <w:rPr>
          <w:rFonts w:ascii="Times New Roman" w:hAnsi="Times New Roman"/>
          <w:sz w:val="24"/>
          <w:szCs w:val="24"/>
        </w:rPr>
        <w:t>). Узнавание цифр. Соотнесение количества предметов с числом. Обозначение числа цифрой. Написание цифры. Знание отрезка числового ряда 1 – 3. Определение места числа (от 0 до 3) в числовом ряду.</w:t>
      </w:r>
      <w:r w:rsidRPr="003C4909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3C4909">
        <w:rPr>
          <w:rFonts w:ascii="Times New Roman" w:hAnsi="Times New Roman"/>
          <w:sz w:val="24"/>
          <w:szCs w:val="24"/>
        </w:rPr>
        <w:t>Счёт в пределах 3. Образование чисел 2 и 3. Счёт прямой и обратный. Знаки сложения и вычитания. Сложение и вычитание чисел в пределах 3 на конкретном материале. Решение примеров в пределах 3. Составление задач по практическим действиям. Меры стоимости. Знакомство с монетами: 1. 2, и 3 коп. Распознавание их.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Представление о форме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Геометрический материал: круг, квадрат, треугольник. Отбор по образцу и по названию в играх и упражнениях.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Представления о величине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Величины: большой-маленький, длинный-короткий, высокий-низкий, широкий-узкий, толстый-тонкий, больше-меньше, длиннее-короче, одинаковые, выше – ниже, шире – уже.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Пространственные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Верхний – нижний, правый – левый, рядом, около, между, </w:t>
      </w:r>
      <w:proofErr w:type="gramStart"/>
      <w:r w:rsidRPr="003C4909">
        <w:rPr>
          <w:rFonts w:ascii="Times New Roman" w:hAnsi="Times New Roman"/>
          <w:sz w:val="24"/>
          <w:szCs w:val="24"/>
        </w:rPr>
        <w:t>за,  дальше</w:t>
      </w:r>
      <w:proofErr w:type="gramEnd"/>
      <w:r w:rsidRPr="003C4909">
        <w:rPr>
          <w:rFonts w:ascii="Times New Roman" w:hAnsi="Times New Roman"/>
          <w:sz w:val="24"/>
          <w:szCs w:val="24"/>
        </w:rPr>
        <w:t xml:space="preserve"> – ближе, вверху – внизу, выше – ниже, посередине.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Временные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Временные понятия: утро, день, вечер, ночь.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2 класс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Количественные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Счёт в пределах 5. Образование чисел в пределах 5. Практические работы. Счёт прямой и обратный. Решение примеров. Знание отрезка числового ряда 1 – 5. Определение места числа (от 0 до 5) в числовом ряду. </w:t>
      </w:r>
      <w:r w:rsidRPr="003C490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C4909">
        <w:rPr>
          <w:rFonts w:ascii="Times New Roman" w:hAnsi="Times New Roman"/>
          <w:sz w:val="24"/>
          <w:szCs w:val="24"/>
        </w:rPr>
        <w:t>Состав числа 2 (3, 4, 5) из двух слагаемых.</w:t>
      </w:r>
      <w:r w:rsidRPr="003C4909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3C4909">
        <w:rPr>
          <w:rFonts w:ascii="Times New Roman" w:hAnsi="Times New Roman"/>
          <w:sz w:val="24"/>
          <w:szCs w:val="24"/>
        </w:rPr>
        <w:t xml:space="preserve">Работа со счётами. 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Сравнение чисел, стоящих рядом в числовом ряду. Выделение большего или меньшего числа.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3C4909">
        <w:rPr>
          <w:rFonts w:ascii="Times New Roman" w:hAnsi="Times New Roman"/>
          <w:sz w:val="24"/>
          <w:szCs w:val="24"/>
        </w:rPr>
        <w:t xml:space="preserve">Составление и решение задач на нахождение суммы и разности. Запись действия задачи без </w:t>
      </w:r>
      <w:proofErr w:type="spellStart"/>
      <w:r w:rsidRPr="003C4909">
        <w:rPr>
          <w:rFonts w:ascii="Times New Roman" w:hAnsi="Times New Roman"/>
          <w:sz w:val="24"/>
          <w:szCs w:val="24"/>
        </w:rPr>
        <w:t>на</w:t>
      </w:r>
      <w:r w:rsidRPr="003C4909">
        <w:rPr>
          <w:rFonts w:ascii="Times New Roman" w:hAnsi="Times New Roman"/>
          <w:sz w:val="24"/>
          <w:szCs w:val="24"/>
          <w:lang w:val="ru-RU"/>
        </w:rPr>
        <w:t>и</w:t>
      </w:r>
      <w:r w:rsidRPr="003C4909">
        <w:rPr>
          <w:rFonts w:ascii="Times New Roman" w:hAnsi="Times New Roman"/>
          <w:sz w:val="24"/>
          <w:szCs w:val="24"/>
        </w:rPr>
        <w:t>менования</w:t>
      </w:r>
      <w:proofErr w:type="spellEnd"/>
      <w:r w:rsidRPr="003C4909">
        <w:rPr>
          <w:rFonts w:ascii="Times New Roman" w:hAnsi="Times New Roman"/>
          <w:sz w:val="24"/>
          <w:szCs w:val="24"/>
        </w:rPr>
        <w:t>. Составление задач по примерам.</w:t>
      </w:r>
      <w:r w:rsidRPr="003C490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4909">
        <w:rPr>
          <w:rFonts w:ascii="Times New Roman" w:hAnsi="Times New Roman"/>
          <w:sz w:val="24"/>
          <w:szCs w:val="24"/>
        </w:rPr>
        <w:t>Решение задач на увеличение</w:t>
      </w:r>
      <w:r w:rsidRPr="003C4909">
        <w:rPr>
          <w:rFonts w:ascii="Times New Roman" w:hAnsi="Times New Roman"/>
          <w:sz w:val="24"/>
          <w:szCs w:val="24"/>
          <w:lang w:val="ru-RU"/>
        </w:rPr>
        <w:t>, уменьшение</w:t>
      </w:r>
      <w:r w:rsidRPr="003C4909">
        <w:rPr>
          <w:rFonts w:ascii="Times New Roman" w:hAnsi="Times New Roman"/>
          <w:sz w:val="24"/>
          <w:szCs w:val="24"/>
        </w:rPr>
        <w:t xml:space="preserve"> на одну (несколько) единиц в пределах 5</w:t>
      </w:r>
      <w:r w:rsidRPr="003C4909">
        <w:rPr>
          <w:rFonts w:ascii="Times New Roman" w:hAnsi="Times New Roman"/>
          <w:sz w:val="24"/>
          <w:szCs w:val="24"/>
          <w:lang w:val="ru-RU"/>
        </w:rPr>
        <w:t>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Нуль как отсутствие остатка (умение узнавать его и находить).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lastRenderedPageBreak/>
        <w:t>Соответствие числа, количества и цифры. Глобальное определение предметов в группе. Выделение нескольких предметов из множества.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Меры стоимости. Знакомство с монетами: 1, 2, 3 и 5 коп. Распознавание монет в играх и упражнениях.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Представление о форме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Геометрический материал: квадрат, круг, треугольник. Обводка шаблона и штриховка.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Представления о величине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Величины: большой-маленький, длинный-короткий, высокий-низкий, широкий-узкий, толстый-тонкий, больше-меньше, длиннее-короче, одинаковые, выше – ниже, шире – уже.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Пространственные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Перемещение в пространстве в заданном направлении («вверх», «вниз», «</w:t>
      </w:r>
      <w:proofErr w:type="spellStart"/>
      <w:r w:rsidRPr="003C4909">
        <w:rPr>
          <w:rFonts w:ascii="Times New Roman" w:hAnsi="Times New Roman"/>
          <w:sz w:val="24"/>
          <w:szCs w:val="24"/>
        </w:rPr>
        <w:t>вперѐд</w:t>
      </w:r>
      <w:proofErr w:type="spellEnd"/>
      <w:r w:rsidRPr="003C4909">
        <w:rPr>
          <w:rFonts w:ascii="Times New Roman" w:hAnsi="Times New Roman"/>
          <w:sz w:val="24"/>
          <w:szCs w:val="24"/>
        </w:rPr>
        <w:t xml:space="preserve">», «назад», «вправо», «влево»). Ориентация на плоскости («верх», «низ», «середина», «правая сторона», «левая сторона»). Определение месторасположения предметов в ряду. 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Временные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Временные понятия: утро, день, вечер, ночь. Соотнесение действия с временным промежутком («сейчас», «вчера», «сегодня», «завтра»).</w:t>
      </w:r>
    </w:p>
    <w:p w:rsidR="003C4909" w:rsidRPr="003C4909" w:rsidRDefault="003C4909" w:rsidP="003C4909">
      <w:pPr>
        <w:pStyle w:val="a7"/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3 класс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Количественные представления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Повторение материала </w:t>
      </w:r>
      <w:r w:rsidRPr="003C4909">
        <w:rPr>
          <w:rFonts w:ascii="Times New Roman" w:hAnsi="Times New Roman"/>
          <w:sz w:val="24"/>
          <w:szCs w:val="24"/>
          <w:lang w:val="ru-RU"/>
        </w:rPr>
        <w:t>2-го</w:t>
      </w:r>
      <w:r w:rsidRPr="003C4909">
        <w:rPr>
          <w:rFonts w:ascii="Times New Roman" w:hAnsi="Times New Roman"/>
          <w:sz w:val="24"/>
          <w:szCs w:val="24"/>
        </w:rPr>
        <w:t xml:space="preserve"> класса.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 Устная и письменная нумерация в пределах 8.  Знание отрезка числового ряда 1 – 8. Определение места числа (от 0 до 8) в числовом ряду.</w:t>
      </w:r>
      <w:r w:rsidRPr="003C490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Образование и запись чисел первого десятка. Счёт прямой и обратный. Порядковый счёт от заданного числа до заданного.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Сравнение чисел по величине в пределах 8.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Решение примеров в пределах 8. Работа со счётами.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3C4909">
        <w:rPr>
          <w:rFonts w:ascii="Times New Roman" w:hAnsi="Times New Roman"/>
          <w:sz w:val="24"/>
          <w:szCs w:val="24"/>
        </w:rPr>
        <w:t>Решение задач на нахождение суммы и разности, запись слова «задача».</w:t>
      </w:r>
      <w:r w:rsidRPr="003C490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4909">
        <w:rPr>
          <w:rFonts w:ascii="Times New Roman" w:hAnsi="Times New Roman"/>
          <w:sz w:val="24"/>
          <w:szCs w:val="24"/>
        </w:rPr>
        <w:t>Решение задач на увеличение</w:t>
      </w:r>
      <w:r w:rsidRPr="003C4909">
        <w:rPr>
          <w:rFonts w:ascii="Times New Roman" w:hAnsi="Times New Roman"/>
          <w:sz w:val="24"/>
          <w:szCs w:val="24"/>
          <w:lang w:val="ru-RU"/>
        </w:rPr>
        <w:t>, уменьшение</w:t>
      </w:r>
      <w:r w:rsidRPr="003C4909">
        <w:rPr>
          <w:rFonts w:ascii="Times New Roman" w:hAnsi="Times New Roman"/>
          <w:sz w:val="24"/>
          <w:szCs w:val="24"/>
        </w:rPr>
        <w:t xml:space="preserve"> на одну (несколько) единиц в пределах </w:t>
      </w:r>
      <w:r w:rsidRPr="003C4909">
        <w:rPr>
          <w:rFonts w:ascii="Times New Roman" w:hAnsi="Times New Roman"/>
          <w:sz w:val="24"/>
          <w:szCs w:val="24"/>
          <w:lang w:val="ru-RU"/>
        </w:rPr>
        <w:t>8.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3C4909">
        <w:rPr>
          <w:rFonts w:ascii="Times New Roman" w:hAnsi="Times New Roman"/>
          <w:sz w:val="24"/>
          <w:szCs w:val="24"/>
        </w:rPr>
        <w:t>Меры стоимости. Знакомство с монетами в 2, 3, 5 коп. Размен монет в 2, 3, 5 коп. по 1 коп.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Представление о форме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Геометрический материал: прямоугольник.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Знакомство с линейкой. Отсчёт от нуля. Проведение прямой линии через одну точку.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lastRenderedPageBreak/>
        <w:t>Представления о величине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Повторение материала 2 класса.</w:t>
      </w:r>
    </w:p>
    <w:p w:rsidR="003C4909" w:rsidRPr="003C4909" w:rsidRDefault="003C4909" w:rsidP="003C4909">
      <w:pPr>
        <w:pStyle w:val="Default"/>
        <w:numPr>
          <w:ilvl w:val="0"/>
          <w:numId w:val="3"/>
        </w:numPr>
        <w:ind w:left="0" w:firstLine="567"/>
        <w:jc w:val="both"/>
      </w:pPr>
      <w:r w:rsidRPr="003C4909">
        <w:t xml:space="preserve">Сравнение предметов по величине. Составление упорядоченного ряда (по убыванию, по возрастанию). Различение по длине однородных и разнородных предметов. Сравнение предметов по длине. 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Пространственные представления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3C4909">
        <w:rPr>
          <w:rFonts w:ascii="Times New Roman" w:hAnsi="Times New Roman"/>
          <w:sz w:val="24"/>
          <w:szCs w:val="24"/>
        </w:rPr>
        <w:t xml:space="preserve">Повторение материала </w:t>
      </w:r>
      <w:r w:rsidRPr="003C4909">
        <w:rPr>
          <w:rFonts w:ascii="Times New Roman" w:hAnsi="Times New Roman"/>
          <w:sz w:val="24"/>
          <w:szCs w:val="24"/>
          <w:lang w:val="en-US"/>
        </w:rPr>
        <w:t>II</w:t>
      </w:r>
      <w:r w:rsidRPr="003C4909">
        <w:rPr>
          <w:rFonts w:ascii="Times New Roman" w:hAnsi="Times New Roman"/>
          <w:sz w:val="24"/>
          <w:szCs w:val="24"/>
        </w:rPr>
        <w:t xml:space="preserve"> класса.</w:t>
      </w:r>
      <w:r w:rsidRPr="003C4909">
        <w:rPr>
          <w:rFonts w:ascii="Times New Roman" w:hAnsi="Times New Roman"/>
          <w:sz w:val="24"/>
          <w:szCs w:val="24"/>
          <w:lang w:val="ru-RU"/>
        </w:rPr>
        <w:t xml:space="preserve">  С</w:t>
      </w:r>
      <w:r w:rsidRPr="003C4909">
        <w:rPr>
          <w:rFonts w:ascii="Times New Roman" w:hAnsi="Times New Roman"/>
          <w:sz w:val="24"/>
          <w:szCs w:val="24"/>
        </w:rPr>
        <w:t>права – слева, впереди – позади, вперед – назад.</w:t>
      </w:r>
      <w:r w:rsidRPr="003C4909">
        <w:rPr>
          <w:rFonts w:ascii="Times New Roman" w:hAnsi="Times New Roman"/>
          <w:sz w:val="24"/>
          <w:szCs w:val="24"/>
          <w:lang w:val="ru-RU"/>
        </w:rPr>
        <w:t xml:space="preserve">                      </w:t>
      </w:r>
      <w:r w:rsidRPr="003C4909">
        <w:rPr>
          <w:rFonts w:ascii="Times New Roman" w:hAnsi="Times New Roman"/>
          <w:sz w:val="24"/>
          <w:szCs w:val="24"/>
        </w:rPr>
        <w:t>Ориентация на плоскости</w:t>
      </w:r>
      <w:r w:rsidRPr="003C4909">
        <w:rPr>
          <w:rFonts w:ascii="Times New Roman" w:hAnsi="Times New Roman"/>
          <w:sz w:val="24"/>
          <w:szCs w:val="24"/>
          <w:lang w:val="ru-RU"/>
        </w:rPr>
        <w:t>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Временные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Временные понятия: неделя. Число дней в неделе, их последовательность. Составление последовательности событий. Соотнесение времени с началом и концом деятельности. 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4 класс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Количественные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eastAsia="Cambria" w:hAnsi="Times New Roman"/>
          <w:sz w:val="24"/>
          <w:szCs w:val="24"/>
        </w:rPr>
      </w:pPr>
      <w:r w:rsidRPr="003C4909">
        <w:rPr>
          <w:rFonts w:ascii="Times New Roman" w:eastAsia="Cambria" w:hAnsi="Times New Roman"/>
          <w:sz w:val="24"/>
          <w:szCs w:val="24"/>
        </w:rPr>
        <w:t xml:space="preserve"> Повторение материала 3-го класса.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eastAsia="Cambria" w:hAnsi="Times New Roman"/>
          <w:sz w:val="24"/>
          <w:szCs w:val="24"/>
        </w:rPr>
      </w:pPr>
      <w:r w:rsidRPr="003C4909">
        <w:rPr>
          <w:rFonts w:ascii="Times New Roman" w:eastAsia="Cambria" w:hAnsi="Times New Roman"/>
          <w:sz w:val="24"/>
          <w:szCs w:val="24"/>
        </w:rPr>
        <w:t xml:space="preserve">Счет в пределах 10. Образование и запись чисел первого десятка.  </w:t>
      </w:r>
      <w:r w:rsidRPr="003C4909">
        <w:rPr>
          <w:rFonts w:ascii="Times New Roman" w:hAnsi="Times New Roman"/>
          <w:sz w:val="24"/>
          <w:szCs w:val="24"/>
        </w:rPr>
        <w:t>Состав числа 2 (3, 4, …, 10) из двух слагаемых.</w:t>
      </w:r>
      <w:r w:rsidRPr="003C490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C4909">
        <w:rPr>
          <w:rFonts w:ascii="Times New Roman" w:hAnsi="Times New Roman"/>
          <w:sz w:val="24"/>
          <w:szCs w:val="24"/>
        </w:rPr>
        <w:t>Знание отрезка числового ряда 1 – 10. Определение места числа (от 0 до 10) в числовом ряду.</w:t>
      </w:r>
      <w:r w:rsidRPr="003C490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eastAsia="Cambria" w:hAnsi="Times New Roman"/>
          <w:sz w:val="24"/>
          <w:szCs w:val="24"/>
        </w:rPr>
      </w:pPr>
      <w:r w:rsidRPr="003C4909">
        <w:rPr>
          <w:rFonts w:ascii="Times New Roman" w:eastAsia="Cambria" w:hAnsi="Times New Roman"/>
          <w:sz w:val="24"/>
          <w:szCs w:val="24"/>
        </w:rPr>
        <w:t>Сложение и вычитание в пределах 10, решение примеров, работа со счетами. Счет по 2 и по 5. Меры стоимости – 10 копеек. Размен монет в 10 коп</w:t>
      </w:r>
      <w:proofErr w:type="gramStart"/>
      <w:r w:rsidRPr="003C4909">
        <w:rPr>
          <w:rFonts w:ascii="Times New Roman" w:eastAsia="Cambria" w:hAnsi="Times New Roman"/>
          <w:sz w:val="24"/>
          <w:szCs w:val="24"/>
        </w:rPr>
        <w:t>. по</w:t>
      </w:r>
      <w:proofErr w:type="gramEnd"/>
      <w:r w:rsidRPr="003C4909">
        <w:rPr>
          <w:rFonts w:ascii="Times New Roman" w:eastAsia="Cambria" w:hAnsi="Times New Roman"/>
          <w:sz w:val="24"/>
          <w:szCs w:val="24"/>
        </w:rPr>
        <w:t xml:space="preserve"> 2 и по5.    Решение задач на нахождение суммы и остатка, запись действий задачи с наименованием (без записи краткого ответа). </w:t>
      </w:r>
      <w:r w:rsidRPr="003C4909">
        <w:rPr>
          <w:rFonts w:ascii="Times New Roman" w:hAnsi="Times New Roman"/>
          <w:sz w:val="24"/>
          <w:szCs w:val="24"/>
        </w:rPr>
        <w:t>Решение задач на увеличение, уменьшение на одну (несколько) единиц в пределах 10.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4909">
        <w:rPr>
          <w:rFonts w:ascii="Times New Roman" w:hAnsi="Times New Roman"/>
          <w:b/>
          <w:sz w:val="24"/>
          <w:szCs w:val="24"/>
        </w:rPr>
        <w:t>Представление о форме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eastAsia="Cambria" w:hAnsi="Times New Roman"/>
          <w:sz w:val="24"/>
          <w:szCs w:val="24"/>
        </w:rPr>
      </w:pPr>
      <w:r w:rsidRPr="003C4909">
        <w:rPr>
          <w:rFonts w:ascii="Times New Roman" w:eastAsia="Cambria" w:hAnsi="Times New Roman"/>
          <w:sz w:val="24"/>
          <w:szCs w:val="24"/>
        </w:rPr>
        <w:t>Геометрический материал: квадрат. Построение квадрата по точкам с применением линейки. Проведение прямой линии, проходящей через две точки.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4909">
        <w:rPr>
          <w:rFonts w:ascii="Times New Roman" w:hAnsi="Times New Roman"/>
          <w:b/>
          <w:sz w:val="24"/>
          <w:szCs w:val="24"/>
        </w:rPr>
        <w:t>Представления о величине</w:t>
      </w:r>
    </w:p>
    <w:p w:rsidR="003C4909" w:rsidRPr="003C4909" w:rsidRDefault="003C4909" w:rsidP="003C4909">
      <w:pPr>
        <w:pStyle w:val="Default"/>
        <w:numPr>
          <w:ilvl w:val="0"/>
          <w:numId w:val="3"/>
        </w:numPr>
        <w:ind w:left="0" w:firstLine="567"/>
        <w:jc w:val="both"/>
      </w:pPr>
      <w:r w:rsidRPr="003C4909">
        <w:t xml:space="preserve">Повторение материала 3 класса. Различение по ширине однородных и разнородных предметов. Сравнение предметов по ширине. Различение предметов по высоте. Сравнение предметов по высоте. Различение предметов по весу. Сравнение предметов по весу. Измерение с помощью мерки. 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Пространственные представления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3C490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4909">
        <w:rPr>
          <w:rFonts w:ascii="Times New Roman" w:hAnsi="Times New Roman"/>
          <w:sz w:val="24"/>
          <w:szCs w:val="24"/>
          <w:lang w:val="ru-RU"/>
        </w:rPr>
        <w:t>Повторение материала 3 класса.</w:t>
      </w:r>
    </w:p>
    <w:p w:rsidR="003C4909" w:rsidRPr="003C4909" w:rsidRDefault="003C4909" w:rsidP="003C4909">
      <w:pPr>
        <w:pStyle w:val="ac"/>
        <w:numPr>
          <w:ilvl w:val="0"/>
          <w:numId w:val="3"/>
        </w:numPr>
        <w:ind w:left="0" w:firstLine="567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 xml:space="preserve">Соотнесение предметов по количеству в пределе </w:t>
      </w:r>
      <w:r w:rsidRPr="003C4909">
        <w:rPr>
          <w:rFonts w:ascii="Times New Roman" w:hAnsi="Times New Roman"/>
          <w:sz w:val="24"/>
          <w:szCs w:val="24"/>
          <w:lang w:val="ru-RU"/>
        </w:rPr>
        <w:t>10</w:t>
      </w:r>
      <w:r w:rsidRPr="003C4909">
        <w:rPr>
          <w:rFonts w:ascii="Times New Roman" w:hAnsi="Times New Roman"/>
          <w:sz w:val="24"/>
          <w:szCs w:val="24"/>
        </w:rPr>
        <w:t xml:space="preserve"> без называния чисел (один к одному) путём наложения и приложения. Накладывать и прикладывать предметы в направлении слева направо, соблюдая интервалы.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3C4909">
        <w:rPr>
          <w:rFonts w:ascii="Times New Roman" w:hAnsi="Times New Roman"/>
          <w:b/>
          <w:sz w:val="24"/>
          <w:szCs w:val="24"/>
        </w:rPr>
        <w:t>Временные представления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lastRenderedPageBreak/>
        <w:t>Повторение материала 1-3 класса.</w:t>
      </w:r>
    </w:p>
    <w:p w:rsidR="003C4909" w:rsidRPr="003C4909" w:rsidRDefault="003C4909" w:rsidP="003C4909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4909">
        <w:rPr>
          <w:rFonts w:ascii="Times New Roman" w:hAnsi="Times New Roman"/>
          <w:sz w:val="24"/>
          <w:szCs w:val="24"/>
        </w:rPr>
        <w:t>Времена года: зима, весна, лето, осень.</w:t>
      </w:r>
    </w:p>
    <w:p w:rsidR="00994D91" w:rsidRPr="00593C05" w:rsidRDefault="00994D91">
      <w:pPr>
        <w:ind w:firstLine="567"/>
        <w:rPr>
          <w:sz w:val="24"/>
          <w:szCs w:val="24"/>
        </w:rPr>
      </w:pPr>
    </w:p>
    <w:p w:rsidR="004C41A4" w:rsidRPr="00AB24A5" w:rsidRDefault="004C41A4" w:rsidP="004C41A4">
      <w:pPr>
        <w:adjustRightInd w:val="0"/>
        <w:ind w:firstLine="567"/>
        <w:jc w:val="center"/>
        <w:rPr>
          <w:b/>
          <w:bCs/>
          <w:color w:val="000000"/>
          <w:sz w:val="32"/>
          <w:szCs w:val="32"/>
        </w:rPr>
      </w:pPr>
      <w:r w:rsidRPr="00AB24A5">
        <w:rPr>
          <w:b/>
          <w:bCs/>
          <w:color w:val="000000"/>
          <w:sz w:val="32"/>
          <w:szCs w:val="32"/>
        </w:rPr>
        <w:t>Содержание учебного предмета</w:t>
      </w:r>
    </w:p>
    <w:p w:rsidR="004C41A4" w:rsidRPr="00AB24A5" w:rsidRDefault="004C41A4" w:rsidP="004C41A4">
      <w:pPr>
        <w:ind w:firstLine="567"/>
        <w:jc w:val="center"/>
        <w:rPr>
          <w:b/>
          <w:sz w:val="32"/>
          <w:szCs w:val="32"/>
        </w:rPr>
      </w:pPr>
      <w:r w:rsidRPr="00AB24A5">
        <w:rPr>
          <w:b/>
          <w:sz w:val="32"/>
          <w:szCs w:val="32"/>
        </w:rPr>
        <w:t xml:space="preserve">1 </w:t>
      </w:r>
      <w:proofErr w:type="spellStart"/>
      <w:r w:rsidRPr="00AB24A5">
        <w:rPr>
          <w:b/>
          <w:sz w:val="32"/>
          <w:szCs w:val="32"/>
        </w:rPr>
        <w:t>Доп</w:t>
      </w:r>
      <w:proofErr w:type="spellEnd"/>
      <w:r w:rsidRPr="00AB24A5">
        <w:rPr>
          <w:b/>
          <w:sz w:val="32"/>
          <w:szCs w:val="32"/>
        </w:rPr>
        <w:t xml:space="preserve"> класс</w:t>
      </w:r>
    </w:p>
    <w:p w:rsidR="004C41A4" w:rsidRPr="00593C05" w:rsidRDefault="004C41A4" w:rsidP="004C41A4">
      <w:pPr>
        <w:shd w:val="clear" w:color="auto" w:fill="FFFFFF"/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lang w:eastAsia="zh-CN" w:bidi="hi-IN"/>
        </w:rPr>
      </w:pPr>
      <w:r w:rsidRPr="00593C05">
        <w:rPr>
          <w:rFonts w:eastAsia="Arial Unicode MS"/>
          <w:b/>
          <w:i/>
          <w:kern w:val="2"/>
          <w:sz w:val="24"/>
          <w:szCs w:val="24"/>
          <w:lang w:eastAsia="hi-IN" w:bidi="hi-IN"/>
        </w:rPr>
        <w:t xml:space="preserve">Планируемые результаты </w:t>
      </w:r>
      <w:proofErr w:type="spellStart"/>
      <w:r w:rsidRPr="00593C05">
        <w:rPr>
          <w:rFonts w:eastAsia="Arial Unicode MS"/>
          <w:b/>
          <w:i/>
          <w:kern w:val="2"/>
          <w:sz w:val="24"/>
          <w:szCs w:val="24"/>
          <w:lang w:eastAsia="hi-IN" w:bidi="hi-IN"/>
        </w:rPr>
        <w:t>сформированности</w:t>
      </w:r>
      <w:proofErr w:type="spellEnd"/>
      <w:r w:rsidRPr="00593C05">
        <w:rPr>
          <w:rFonts w:eastAsia="Arial Unicode MS"/>
          <w:b/>
          <w:i/>
          <w:kern w:val="2"/>
          <w:sz w:val="24"/>
          <w:szCs w:val="24"/>
          <w:lang w:eastAsia="hi-IN" w:bidi="hi-IN"/>
        </w:rPr>
        <w:t xml:space="preserve"> базовых учебных действий: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Arial Unicode MS"/>
          <w:i/>
          <w:kern w:val="2"/>
          <w:sz w:val="24"/>
          <w:szCs w:val="24"/>
          <w:lang w:eastAsia="hi-IN" w:bidi="hi-IN"/>
        </w:rPr>
      </w:pPr>
      <w:r w:rsidRPr="00593C05">
        <w:rPr>
          <w:rFonts w:eastAsia="Arial Unicode MS"/>
          <w:i/>
          <w:kern w:val="2"/>
          <w:sz w:val="24"/>
          <w:szCs w:val="24"/>
          <w:lang w:eastAsia="hi-IN" w:bidi="hi-IN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Arial Unicode MS"/>
          <w:i/>
          <w:kern w:val="2"/>
          <w:sz w:val="24"/>
          <w:szCs w:val="24"/>
          <w:lang w:eastAsia="hi-IN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 xml:space="preserve">- входить и выходить из учебного помещения со звонком; 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 xml:space="preserve">- организовывать рабочее место; 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 xml:space="preserve">- принимать цели и произвольно включаться в деятельность; 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 xml:space="preserve">- следовать предложенному плану и работать в общем темпе; 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передвигаться по школе, находить свой класс, другие необходимые помещения.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 xml:space="preserve">Формирование учебного поведения: 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1) направленность взгляда (на говорящего взрослого, на задание):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фиксирует взгляд на звучащей игрушке;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фиксирует взгляд на яркой игрушке;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фиксирует взгляд на движущей игрушке;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переключает взгляд с одного предмета на другой;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фиксирует взгляд на лице педагога с использованием утрированной мимики;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фиксирует взгляд на лице педагога с использованием голоса;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фиксирует взгляд на изображении;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фиксирует взгляд на экране монитора.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2) умение выполнять инструкции педагога: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понимает жестовую инструкцию;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понимает инструкцию по инструкционным картам;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 xml:space="preserve">- понимает инструкцию по пиктограммам; 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выполняет стереотипную инструкцию (отрабатываемая с конкретным учеником на данном этапе обучения).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3) использование по назначению учебных материалов: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бумаги;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lastRenderedPageBreak/>
        <w:t>- цветной бумаги;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пластилина.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4) умение выполнять действия по образцу и по подражанию: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 xml:space="preserve">- выполняет действие способом </w:t>
      </w:r>
      <w:proofErr w:type="gramStart"/>
      <w:r w:rsidRPr="00593C05">
        <w:rPr>
          <w:rFonts w:eastAsia="Calibri"/>
          <w:kern w:val="3"/>
          <w:sz w:val="24"/>
          <w:szCs w:val="24"/>
          <w:lang w:eastAsia="ar-SA" w:bidi="hi-IN"/>
        </w:rPr>
        <w:t>рука-в</w:t>
      </w:r>
      <w:proofErr w:type="gramEnd"/>
      <w:r w:rsidRPr="00593C05">
        <w:rPr>
          <w:rFonts w:eastAsia="Calibri"/>
          <w:kern w:val="3"/>
          <w:sz w:val="24"/>
          <w:szCs w:val="24"/>
          <w:lang w:eastAsia="ar-SA" w:bidi="hi-IN"/>
        </w:rPr>
        <w:t>-руке;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подражает действиям, выполняемы педагогом;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последовательно выполняет отдельные операции действия по образцу педагога;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выполняет действия с опорой на картинный план с помощью педагога.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Формирование умения выполнять задание: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1) в течение определенного периода времени: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способен удерживать произвольное внимание на выполнении посильного задания 3-4 мин.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2) от начала до конца: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при организующей, направляющей помощи способен выполнить посильное задание от начала до конца.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3) с заданными качественными параметрами: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b/>
          <w:kern w:val="3"/>
          <w:sz w:val="24"/>
          <w:szCs w:val="24"/>
          <w:lang w:eastAsia="ar-SA" w:bidi="hi-IN"/>
        </w:rPr>
        <w:t xml:space="preserve">- </w:t>
      </w:r>
      <w:r w:rsidRPr="00593C05">
        <w:rPr>
          <w:rFonts w:eastAsia="Calibri"/>
          <w:kern w:val="3"/>
          <w:sz w:val="24"/>
          <w:szCs w:val="24"/>
          <w:lang w:eastAsia="ar-SA" w:bidi="hi-IN"/>
        </w:rPr>
        <w:t>ориентируется в качественных параметрах задания в соответствии с содержанием программы обучения по предмету, коррекционному курсу.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i/>
          <w:kern w:val="3"/>
          <w:sz w:val="24"/>
          <w:szCs w:val="24"/>
          <w:u w:val="single"/>
          <w:lang w:eastAsia="ar-SA" w:bidi="hi-IN"/>
        </w:rPr>
      </w:pPr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</w:r>
      <w:proofErr w:type="spellStart"/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т.д</w:t>
      </w:r>
      <w:proofErr w:type="spellEnd"/>
      <w:r w:rsidRPr="00593C05">
        <w:rPr>
          <w:rFonts w:eastAsia="Calibri"/>
          <w:i/>
          <w:kern w:val="3"/>
          <w:sz w:val="24"/>
          <w:szCs w:val="24"/>
          <w:u w:val="single"/>
          <w:lang w:eastAsia="ar-SA" w:bidi="hi-IN"/>
        </w:rPr>
        <w:t>: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ориентируется в режиме дня, расписании уроков с помощью педагога;</w:t>
      </w:r>
    </w:p>
    <w:p w:rsidR="004C41A4" w:rsidRPr="00593C05" w:rsidRDefault="004C41A4" w:rsidP="004C41A4">
      <w:pPr>
        <w:suppressAutoHyphens/>
        <w:ind w:firstLine="567"/>
        <w:jc w:val="both"/>
        <w:textAlignment w:val="baseline"/>
        <w:rPr>
          <w:rFonts w:eastAsia="Calibri"/>
          <w:kern w:val="3"/>
          <w:sz w:val="24"/>
          <w:szCs w:val="24"/>
          <w:lang w:eastAsia="ar-SA" w:bidi="hi-IN"/>
        </w:rPr>
      </w:pPr>
      <w:r w:rsidRPr="00593C05">
        <w:rPr>
          <w:rFonts w:eastAsia="Calibri"/>
          <w:kern w:val="3"/>
          <w:sz w:val="24"/>
          <w:szCs w:val="24"/>
          <w:lang w:eastAsia="ar-SA" w:bidi="hi-IN"/>
        </w:rPr>
        <w:t>- выстраивает алгоритм предстоящей деятельности (словесный или наглядный план) с помощью педагога.</w:t>
      </w:r>
    </w:p>
    <w:p w:rsidR="004C41A4" w:rsidRDefault="004C41A4" w:rsidP="004C41A4">
      <w:pPr>
        <w:suppressAutoHyphens/>
        <w:ind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:rsidR="004C41A4" w:rsidRDefault="004C41A4" w:rsidP="004C41A4">
      <w:pPr>
        <w:suppressAutoHyphens/>
        <w:ind w:firstLine="709"/>
        <w:jc w:val="both"/>
        <w:textAlignment w:val="baseline"/>
        <w:rPr>
          <w:rFonts w:eastAsia="Calibri"/>
          <w:b/>
          <w:color w:val="000000"/>
          <w:kern w:val="3"/>
          <w:sz w:val="24"/>
          <w:szCs w:val="24"/>
          <w:lang w:eastAsia="zh-CN" w:bidi="hi-IN"/>
        </w:rPr>
      </w:pPr>
      <w:r>
        <w:rPr>
          <w:rFonts w:eastAsia="Calibri"/>
          <w:b/>
          <w:color w:val="000000"/>
          <w:kern w:val="3"/>
          <w:sz w:val="24"/>
          <w:szCs w:val="24"/>
          <w:lang w:eastAsia="zh-CN" w:bidi="hi-IN"/>
        </w:rPr>
        <w:t>КАЛЕНДАРНО-ТЕМАТИЧЕСКОЕ ПЛАНИРОВАНИЕ</w:t>
      </w:r>
    </w:p>
    <w:p w:rsidR="004C41A4" w:rsidRDefault="004C41A4" w:rsidP="004C41A4">
      <w:pPr>
        <w:suppressAutoHyphens/>
        <w:ind w:firstLine="709"/>
        <w:jc w:val="both"/>
        <w:textAlignment w:val="baseline"/>
        <w:rPr>
          <w:rFonts w:eastAsia="SimSun"/>
          <w:b/>
          <w:i/>
          <w:kern w:val="3"/>
          <w:sz w:val="24"/>
          <w:szCs w:val="24"/>
          <w:u w:val="single"/>
          <w:lang w:eastAsia="zh-CN" w:bidi="hi-IN"/>
        </w:rPr>
      </w:pP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47"/>
        <w:gridCol w:w="6732"/>
        <w:gridCol w:w="1701"/>
        <w:gridCol w:w="2268"/>
        <w:gridCol w:w="1701"/>
      </w:tblGrid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b/>
                <w:i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b/>
                <w:i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b/>
                <w:i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Примечание </w:t>
            </w:r>
          </w:p>
        </w:tc>
      </w:tr>
      <w:tr w:rsidR="004C41A4" w:rsidTr="004C41A4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  <w:t>Формирование представлений о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«Круг».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«Квадрат».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«Маленькие квадраты».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«Большие квадраты».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«Предметы похожие на круг».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«Предметы похожие на квадрат».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«Раскрашивание круга».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«Раскрашивание квадрата».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9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«Обведение круга по контуру».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«Обведение квадрата по контуру».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  <w:t>Формирование представлений о величине.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9B078B">
        <w:trPr>
          <w:trHeight w:val="48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«Штриховка круга».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</w:t>
            </w:r>
            <w:proofErr w:type="gramStart"/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Штриховка  квадрата</w:t>
            </w:r>
            <w:proofErr w:type="gramEnd"/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 «Большой - маленький».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«Длинный - короткий».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«Большие и маленькие игрушки».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>«Игровые упражнения на сопоставление двух объектов по величине длинный -короткий</w:t>
            </w:r>
            <w:r>
              <w:rPr>
                <w:rFonts w:eastAsia="Calibri"/>
                <w:iCs/>
                <w:color w:val="000000"/>
                <w:kern w:val="3"/>
                <w:sz w:val="24"/>
                <w:szCs w:val="24"/>
                <w:lang w:eastAsia="ru-RU" w:bidi="hi-IN"/>
              </w:rPr>
              <w:t>, </w:t>
            </w:r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>используя приемы наложения и приложения».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17</w:t>
            </w:r>
          </w:p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«Я </w:t>
            </w:r>
            <w:proofErr w:type="spellStart"/>
            <w:proofErr w:type="gramStart"/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большая,а</w:t>
            </w:r>
            <w:proofErr w:type="spellEnd"/>
            <w:proofErr w:type="gramEnd"/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 ты маленький». </w:t>
            </w:r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>«Штриховка предметов различной величины длинная лента, короткая лента».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«Подбери одежду для большой куклы, для маленькой куклы».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«Подбери ленты для кукол».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  <w:t>Формирование пространственных представлений.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«Постройка башни».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«Длинный мост, короткий мостик»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 xml:space="preserve">«Выделение «короткий - длинный» предметов в различных игровых </w:t>
            </w:r>
            <w:proofErr w:type="gramStart"/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>ситуациях,  в</w:t>
            </w:r>
            <w:proofErr w:type="gramEnd"/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 xml:space="preserve"> конструктивной деятельности».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lastRenderedPageBreak/>
              <w:t xml:space="preserve"> «Вверху-середина-внизу»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«Определение месторасположения предметов: вверху – внизу – посередине».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«Разложи игрушки по полкам».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«Разложи игрушки по полкам».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«Разложи одежду по полкам».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«Разложи одежду по полкам».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«Ориентация на листе бумаги».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  <w:t>Формирование временных представлений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</w:t>
            </w:r>
          </w:p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«Вверх-середина».</w:t>
            </w:r>
          </w:p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«Середина – низ».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rPr>
          <w:trHeight w:val="18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33</w:t>
            </w:r>
          </w:p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«Ориентация в классе/ в комнате»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«Середина класса»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 «День-вечер-ночь».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 «День-вечер-ночь».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«Части суток».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39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«День-вечер-ночь».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lastRenderedPageBreak/>
              <w:t>«Режим дня».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«Режим дня».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«Режим дня».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«Ночной режим».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«Ночной режим».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  <w:t>Формирование количественных представлений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Закрепление по теме: «Покажи, что ты делал днем, вечером».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Закрепление по теме: «Покажи, что ты делал ночью».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«Знакомство с понятием «один» и «много».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48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«Знакомство с цифрой 1».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49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«Один-много».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«Цифра 1».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«Много».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>«Выполнение различных действий: один — много хлопков».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«Мои игрушки».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«Мои игрушки».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«В </w:t>
            </w:r>
            <w:proofErr w:type="gramStart"/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гостях  у</w:t>
            </w:r>
            <w:proofErr w:type="gramEnd"/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 лесовика в лесу».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lastRenderedPageBreak/>
              <w:t>«Посчитай сколько шишек, найди цифру 1».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b/>
                <w:color w:val="000000"/>
                <w:kern w:val="3"/>
                <w:sz w:val="24"/>
                <w:szCs w:val="24"/>
                <w:lang w:eastAsia="ar-SA" w:bidi="hi-IN"/>
              </w:rPr>
              <w:lastRenderedPageBreak/>
              <w:t>Формирование пространственных представлений.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«Поровну-больше».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58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«Разложи игрушки»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rPr>
          <w:trHeight w:val="67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59</w:t>
            </w:r>
          </w:p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«Пространственные понятия: поровну - больше, к, от».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rPr>
          <w:trHeight w:val="75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61</w:t>
            </w:r>
          </w:p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>«Игровые упражнения на перемещение в пространстве, на изменение положений частей тела».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>«Игровые упражнения на перемещение в пространстве»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ru-RU" w:bidi="hi-IN"/>
              </w:rPr>
              <w:t>«Игровые упражнения на перемещение в пространстве»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 Закрепление тем: «Короткий – длинный», </w:t>
            </w:r>
          </w:p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«</w:t>
            </w:r>
            <w:proofErr w:type="gramStart"/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>вверху</w:t>
            </w:r>
            <w:proofErr w:type="gramEnd"/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 – середина – внизу»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41A4" w:rsidTr="004C41A4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 w:rsidP="009B078B">
            <w:pPr>
              <w:suppressAutoHyphens/>
              <w:ind w:firstLine="133"/>
              <w:jc w:val="both"/>
              <w:textAlignment w:val="baseline"/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</w:pPr>
            <w:r>
              <w:rPr>
                <w:rFonts w:eastAsia="Calibri"/>
                <w:color w:val="000000"/>
                <w:kern w:val="3"/>
                <w:sz w:val="24"/>
                <w:szCs w:val="24"/>
                <w:lang w:eastAsia="ar-SA" w:bidi="hi-IN"/>
              </w:rPr>
              <w:t xml:space="preserve">Закрепление темы: «поровну-больше».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Итоги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A4" w:rsidRDefault="004C41A4">
            <w:pPr>
              <w:suppressAutoHyphens/>
              <w:ind w:firstLine="709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4C41A4" w:rsidRDefault="004C41A4"/>
    <w:p w:rsidR="00AB24A5" w:rsidRPr="00AB24A5" w:rsidRDefault="00AB24A5" w:rsidP="00AB24A5">
      <w:pPr>
        <w:adjustRightInd w:val="0"/>
        <w:ind w:firstLine="567"/>
        <w:jc w:val="center"/>
        <w:rPr>
          <w:b/>
          <w:bCs/>
          <w:color w:val="000000"/>
          <w:sz w:val="32"/>
          <w:szCs w:val="32"/>
        </w:rPr>
      </w:pPr>
      <w:r w:rsidRPr="00AB24A5">
        <w:rPr>
          <w:b/>
          <w:bCs/>
          <w:color w:val="000000"/>
          <w:sz w:val="32"/>
          <w:szCs w:val="32"/>
        </w:rPr>
        <w:t>Содержание учебного предмета</w:t>
      </w:r>
    </w:p>
    <w:p w:rsidR="00AB24A5" w:rsidRPr="00AB24A5" w:rsidRDefault="00AB24A5" w:rsidP="00AB24A5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 </w:t>
      </w:r>
      <w:r w:rsidRPr="00AB24A5">
        <w:rPr>
          <w:b/>
          <w:sz w:val="32"/>
          <w:szCs w:val="32"/>
        </w:rPr>
        <w:t>класс</w:t>
      </w:r>
    </w:p>
    <w:p w:rsidR="00F96E82" w:rsidRDefault="00F96E82" w:rsidP="00F96E82">
      <w:pPr>
        <w:ind w:firstLine="851"/>
        <w:jc w:val="both"/>
        <w:rPr>
          <w:b/>
          <w:lang w:eastAsia="ru-RU"/>
        </w:rPr>
      </w:pPr>
      <w:r>
        <w:rPr>
          <w:b/>
          <w:lang w:eastAsia="ru-RU"/>
        </w:rPr>
        <w:t>ПЛАНИРУЕМЫЕ РЕЗУЛЬТАТЫ ИЗУЧЕНИЯ УЧЕБНОГО ПРЕДМЕТА</w:t>
      </w:r>
    </w:p>
    <w:p w:rsidR="00F96E82" w:rsidRDefault="00F96E82" w:rsidP="00F96E82">
      <w:pPr>
        <w:ind w:firstLine="851"/>
        <w:jc w:val="both"/>
        <w:rPr>
          <w:b/>
          <w:i/>
          <w:lang w:eastAsia="zh-CN"/>
        </w:rPr>
      </w:pPr>
      <w:r>
        <w:rPr>
          <w:b/>
          <w:i/>
        </w:rPr>
        <w:t>Планируемые личностные результаты освоения учебного предмета:</w:t>
      </w:r>
    </w:p>
    <w:p w:rsidR="00F96E82" w:rsidRDefault="00F96E82" w:rsidP="00F96E82">
      <w:pPr>
        <w:ind w:firstLine="851"/>
        <w:jc w:val="both"/>
        <w:rPr>
          <w:i/>
          <w:u w:val="single"/>
        </w:rPr>
      </w:pPr>
      <w:r>
        <w:rPr>
          <w:i/>
          <w:u w:val="single"/>
        </w:rPr>
        <w:t>Физические характеристики персональной идентификации:</w:t>
      </w:r>
    </w:p>
    <w:p w:rsidR="00F96E82" w:rsidRDefault="00F96E82" w:rsidP="00F96E82">
      <w:pPr>
        <w:ind w:firstLine="851"/>
        <w:jc w:val="both"/>
      </w:pPr>
      <w:r>
        <w:t>- определяет свои внешние данные (с помощью);</w:t>
      </w:r>
    </w:p>
    <w:p w:rsidR="00F96E82" w:rsidRDefault="00F96E82" w:rsidP="00F96E82">
      <w:pPr>
        <w:ind w:firstLine="851"/>
        <w:jc w:val="both"/>
      </w:pPr>
      <w:r>
        <w:t>-  определяет состояние своего здоровья (хорошо – плохо, болит – не болит).</w:t>
      </w:r>
    </w:p>
    <w:p w:rsidR="00F96E82" w:rsidRDefault="00F96E82" w:rsidP="00F96E82">
      <w:pPr>
        <w:ind w:firstLine="851"/>
        <w:jc w:val="both"/>
        <w:rPr>
          <w:i/>
          <w:u w:val="single"/>
        </w:rPr>
      </w:pPr>
      <w:r>
        <w:rPr>
          <w:i/>
          <w:u w:val="single"/>
        </w:rPr>
        <w:t>Гендерная идентичность</w:t>
      </w:r>
    </w:p>
    <w:p w:rsidR="00F96E82" w:rsidRDefault="00F96E82" w:rsidP="00F96E82">
      <w:pPr>
        <w:ind w:firstLine="851"/>
        <w:jc w:val="both"/>
      </w:pPr>
      <w:r>
        <w:rPr>
          <w:b/>
        </w:rPr>
        <w:t xml:space="preserve">- </w:t>
      </w:r>
      <w:r>
        <w:t>определяет свою половую принадлежность (без обоснования);</w:t>
      </w:r>
    </w:p>
    <w:p w:rsidR="00F96E82" w:rsidRDefault="00F96E82" w:rsidP="00F96E82">
      <w:pPr>
        <w:ind w:firstLine="851"/>
        <w:jc w:val="both"/>
        <w:rPr>
          <w:i/>
          <w:u w:val="single"/>
        </w:rPr>
      </w:pPr>
      <w:r>
        <w:rPr>
          <w:i/>
          <w:u w:val="single"/>
        </w:rPr>
        <w:t>Возрастная идентификация</w:t>
      </w:r>
    </w:p>
    <w:p w:rsidR="00F96E82" w:rsidRDefault="00F96E82" w:rsidP="00F96E82">
      <w:pPr>
        <w:ind w:firstLine="851"/>
        <w:jc w:val="both"/>
      </w:pPr>
      <w:r>
        <w:lastRenderedPageBreak/>
        <w:t>- проявляет уважение к людям старшего возраста.</w:t>
      </w:r>
    </w:p>
    <w:p w:rsidR="00F96E82" w:rsidRDefault="00F96E82" w:rsidP="00F96E82">
      <w:pPr>
        <w:ind w:firstLine="851"/>
        <w:jc w:val="both"/>
        <w:rPr>
          <w:i/>
          <w:u w:val="single"/>
        </w:rPr>
      </w:pPr>
      <w:r>
        <w:rPr>
          <w:i/>
          <w:u w:val="single"/>
        </w:rPr>
        <w:t>«Уверенность в себе»</w:t>
      </w:r>
    </w:p>
    <w:p w:rsidR="00F96E82" w:rsidRDefault="00F96E82" w:rsidP="00F96E82">
      <w:pPr>
        <w:ind w:firstLine="851"/>
        <w:jc w:val="both"/>
      </w:pPr>
      <w:r>
        <w:t>- осознает, что может, а что ему пока не удается;</w:t>
      </w:r>
    </w:p>
    <w:p w:rsidR="00F96E82" w:rsidRDefault="00F96E82" w:rsidP="00F96E82">
      <w:pPr>
        <w:ind w:firstLine="851"/>
        <w:jc w:val="both"/>
        <w:rPr>
          <w:i/>
          <w:u w:val="single"/>
        </w:rPr>
      </w:pPr>
      <w:r>
        <w:rPr>
          <w:i/>
          <w:u w:val="single"/>
        </w:rPr>
        <w:t>«Чувства, желания, взгляды»</w:t>
      </w:r>
    </w:p>
    <w:p w:rsidR="00F96E82" w:rsidRDefault="00F96E82" w:rsidP="00F96E82">
      <w:pPr>
        <w:ind w:firstLine="851"/>
        <w:jc w:val="both"/>
      </w:pPr>
      <w:r>
        <w:t>- понимает язык эмоций (позы, мимика, жесты и т.д.);</w:t>
      </w:r>
    </w:p>
    <w:p w:rsidR="00F96E82" w:rsidRDefault="00F96E82" w:rsidP="00F96E82">
      <w:pPr>
        <w:ind w:firstLine="851"/>
        <w:jc w:val="both"/>
        <w:rPr>
          <w:b/>
        </w:rPr>
      </w:pPr>
      <w:r>
        <w:t>- проявляет собственные чувства (позы, мимика, жесты и т.д.).</w:t>
      </w:r>
    </w:p>
    <w:p w:rsidR="00F96E82" w:rsidRDefault="00F96E82" w:rsidP="00F96E82">
      <w:pPr>
        <w:ind w:firstLine="851"/>
        <w:jc w:val="both"/>
        <w:rPr>
          <w:i/>
          <w:u w:val="single"/>
        </w:rPr>
      </w:pPr>
      <w:r>
        <w:rPr>
          <w:i/>
          <w:u w:val="single"/>
        </w:rPr>
        <w:t>«Социальные навыки»</w:t>
      </w:r>
    </w:p>
    <w:p w:rsidR="00F96E82" w:rsidRDefault="00F96E82" w:rsidP="00F96E82">
      <w:pPr>
        <w:ind w:firstLine="851"/>
        <w:jc w:val="both"/>
      </w:pPr>
      <w:r>
        <w:t>- умеет устанавливать контакты (на элементарном уровне);</w:t>
      </w:r>
    </w:p>
    <w:p w:rsidR="00F96E82" w:rsidRDefault="00F96E82" w:rsidP="00F96E82">
      <w:pPr>
        <w:ind w:firstLine="851"/>
        <w:jc w:val="both"/>
      </w:pPr>
      <w:r>
        <w:t>- пользуется речевыми и жестовыми формами взаимодействия для установления контактов;</w:t>
      </w:r>
    </w:p>
    <w:p w:rsidR="00F96E82" w:rsidRDefault="00F96E82" w:rsidP="00F96E82">
      <w:pPr>
        <w:ind w:firstLine="851"/>
        <w:jc w:val="both"/>
      </w:pPr>
      <w:r>
        <w:t>- участвует в совместной деятельности (играх, танцах и др., в создании совместных панно, рисунков, аппликаций);</w:t>
      </w:r>
    </w:p>
    <w:p w:rsidR="00F96E82" w:rsidRDefault="00F96E82" w:rsidP="00F96E82">
      <w:pPr>
        <w:ind w:firstLine="851"/>
        <w:jc w:val="both"/>
        <w:rPr>
          <w:i/>
          <w:u w:val="single"/>
        </w:rPr>
      </w:pPr>
      <w:r>
        <w:rPr>
          <w:i/>
          <w:u w:val="single"/>
        </w:rPr>
        <w:t>Развитие мотивов учебной деятельности:</w:t>
      </w:r>
    </w:p>
    <w:p w:rsidR="00F96E82" w:rsidRDefault="00F96E82" w:rsidP="00F96E82">
      <w:pPr>
        <w:ind w:firstLine="851"/>
        <w:jc w:val="both"/>
      </w:pPr>
      <w:r>
        <w:t>- проявляет мотивацию благополучия (желает заслужить одобрение);</w:t>
      </w:r>
    </w:p>
    <w:p w:rsidR="00F96E82" w:rsidRDefault="00F96E82" w:rsidP="00F96E82">
      <w:pPr>
        <w:ind w:firstLine="851"/>
        <w:jc w:val="both"/>
        <w:rPr>
          <w:u w:val="single"/>
        </w:rPr>
      </w:pPr>
      <w:r>
        <w:rPr>
          <w:i/>
          <w:iCs/>
          <w:u w:val="single"/>
        </w:rPr>
        <w:t>Ответственность за собственное здоровье, безопасность и жизнь</w:t>
      </w:r>
    </w:p>
    <w:p w:rsidR="00F96E82" w:rsidRDefault="00F96E82" w:rsidP="00F96E82">
      <w:pPr>
        <w:ind w:firstLine="851"/>
        <w:jc w:val="both"/>
      </w:pPr>
      <w:r>
        <w:t xml:space="preserve">- осознает, что определенные его действия несут опасность для него; </w:t>
      </w:r>
    </w:p>
    <w:p w:rsidR="00F96E82" w:rsidRDefault="00F96E82" w:rsidP="00F96E82">
      <w:pPr>
        <w:ind w:firstLine="851"/>
        <w:jc w:val="both"/>
        <w:rPr>
          <w:u w:val="single"/>
        </w:rPr>
      </w:pPr>
      <w:r>
        <w:rPr>
          <w:i/>
          <w:iCs/>
          <w:u w:val="single"/>
        </w:rPr>
        <w:t>Экологическая ответственность</w:t>
      </w:r>
    </w:p>
    <w:p w:rsidR="00F96E82" w:rsidRDefault="00F96E82" w:rsidP="00F96E82">
      <w:pPr>
        <w:ind w:firstLine="851"/>
        <w:jc w:val="both"/>
      </w:pPr>
      <w:r>
        <w:t>- не мусорит на улице;</w:t>
      </w:r>
    </w:p>
    <w:p w:rsidR="00F96E82" w:rsidRDefault="00F96E82" w:rsidP="00F96E82">
      <w:pPr>
        <w:ind w:firstLine="851"/>
        <w:jc w:val="both"/>
        <w:rPr>
          <w:u w:val="single"/>
        </w:rPr>
      </w:pPr>
      <w:r>
        <w:rPr>
          <w:i/>
          <w:u w:val="single"/>
        </w:rPr>
        <w:t>Формирование эстетических потребностей, ценностей, чувств:</w:t>
      </w:r>
    </w:p>
    <w:p w:rsidR="00F96E82" w:rsidRDefault="00F96E82" w:rsidP="00F96E82">
      <w:pPr>
        <w:ind w:firstLine="851"/>
        <w:jc w:val="both"/>
      </w:pPr>
      <w:r>
        <w:t>- наблюдает за окружающими предметами и явлениями при указании на них;</w:t>
      </w:r>
    </w:p>
    <w:p w:rsidR="00F96E82" w:rsidRDefault="00F96E82" w:rsidP="00F96E82">
      <w:pPr>
        <w:ind w:firstLine="851"/>
        <w:jc w:val="both"/>
        <w:rPr>
          <w:u w:val="single"/>
        </w:rPr>
      </w:pPr>
      <w:r>
        <w:rPr>
          <w:i/>
          <w:u w:val="single"/>
        </w:rPr>
        <w:t>Развитие навыков сотрудничества со взрослыми и сверстниками:</w:t>
      </w:r>
    </w:p>
    <w:p w:rsidR="00F96E82" w:rsidRDefault="00F96E82" w:rsidP="00F96E82">
      <w:pPr>
        <w:ind w:firstLine="851"/>
        <w:jc w:val="both"/>
      </w:pPr>
      <w:r>
        <w:t>- принимает участие в коллективных делах и играх;</w:t>
      </w:r>
    </w:p>
    <w:p w:rsidR="00F96E82" w:rsidRDefault="00F96E82" w:rsidP="00F96E82">
      <w:pPr>
        <w:ind w:firstLine="851"/>
        <w:jc w:val="both"/>
        <w:rPr>
          <w:rFonts w:eastAsia="Calibri"/>
          <w:b/>
          <w:i/>
          <w:lang w:eastAsia="ar-SA"/>
        </w:rPr>
      </w:pPr>
      <w:r>
        <w:rPr>
          <w:rFonts w:eastAsia="Calibri"/>
          <w:b/>
          <w:i/>
          <w:lang w:eastAsia="ar-SA"/>
        </w:rPr>
        <w:t xml:space="preserve">Планируемые </w:t>
      </w:r>
      <w:r>
        <w:rPr>
          <w:b/>
          <w:i/>
          <w:lang w:eastAsia="ru-RU"/>
        </w:rPr>
        <w:t xml:space="preserve">предметные </w:t>
      </w:r>
      <w:r>
        <w:rPr>
          <w:rFonts w:eastAsia="Calibri"/>
          <w:b/>
          <w:i/>
          <w:lang w:eastAsia="ar-SA"/>
        </w:rPr>
        <w:t>результаты коррекционной работы: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2"/>
          <w:lang w:eastAsia="ar-SA"/>
        </w:rPr>
        <w:t xml:space="preserve">- Называет (показывает) конструкцию. 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3"/>
          <w:lang w:eastAsia="ar-SA"/>
        </w:rPr>
        <w:t>- Воспроизводит комбинаций из двух-трех элементов полифункцио</w:t>
      </w:r>
      <w:r>
        <w:rPr>
          <w:rFonts w:eastAsia="Calibri"/>
          <w:spacing w:val="-3"/>
          <w:lang w:eastAsia="ar-SA"/>
        </w:rPr>
        <w:softHyphen/>
      </w:r>
      <w:r>
        <w:rPr>
          <w:rFonts w:eastAsia="Calibri"/>
          <w:spacing w:val="-2"/>
          <w:lang w:eastAsia="ar-SA"/>
        </w:rPr>
        <w:t xml:space="preserve">нального мягкого модульного материала или деревянного </w:t>
      </w:r>
      <w:r>
        <w:rPr>
          <w:rFonts w:eastAsia="Calibri"/>
          <w:spacing w:val="-1"/>
          <w:lang w:eastAsia="ar-SA"/>
        </w:rPr>
        <w:t>(пластмассового) строительного набора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 xml:space="preserve">- Сопоставляет два объекта по величине </w:t>
      </w:r>
      <w:r>
        <w:rPr>
          <w:rFonts w:eastAsia="Calibri"/>
          <w:iCs/>
          <w:spacing w:val="-2"/>
          <w:lang w:eastAsia="ar-SA"/>
        </w:rPr>
        <w:t>{боль</w:t>
      </w:r>
      <w:r>
        <w:rPr>
          <w:rFonts w:eastAsia="Calibri"/>
          <w:iCs/>
          <w:spacing w:val="-2"/>
          <w:lang w:eastAsia="ar-SA"/>
        </w:rPr>
        <w:softHyphen/>
      </w:r>
      <w:r>
        <w:rPr>
          <w:rFonts w:eastAsia="Calibri"/>
          <w:iCs/>
          <w:spacing w:val="-1"/>
          <w:lang w:eastAsia="ar-SA"/>
        </w:rPr>
        <w:t xml:space="preserve">шой </w:t>
      </w:r>
      <w:r>
        <w:rPr>
          <w:rFonts w:eastAsia="Calibri"/>
          <w:spacing w:val="-1"/>
          <w:lang w:eastAsia="ar-SA"/>
        </w:rPr>
        <w:t xml:space="preserve">— </w:t>
      </w:r>
      <w:r>
        <w:rPr>
          <w:rFonts w:eastAsia="Calibri"/>
          <w:iCs/>
          <w:spacing w:val="-1"/>
          <w:lang w:eastAsia="ar-SA"/>
        </w:rPr>
        <w:t xml:space="preserve">маленький мяч, большая </w:t>
      </w:r>
      <w:r>
        <w:rPr>
          <w:rFonts w:eastAsia="Calibri"/>
          <w:spacing w:val="-1"/>
          <w:lang w:eastAsia="ar-SA"/>
        </w:rPr>
        <w:t xml:space="preserve">— </w:t>
      </w:r>
      <w:r>
        <w:rPr>
          <w:rFonts w:eastAsia="Calibri"/>
          <w:iCs/>
          <w:spacing w:val="-1"/>
          <w:lang w:eastAsia="ar-SA"/>
        </w:rPr>
        <w:t xml:space="preserve">маленькая пирамида). 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iCs/>
          <w:spacing w:val="-2"/>
          <w:lang w:eastAsia="ar-SA"/>
        </w:rPr>
      </w:pPr>
      <w:r>
        <w:rPr>
          <w:rFonts w:eastAsia="Calibri"/>
          <w:lang w:eastAsia="ar-SA"/>
        </w:rPr>
        <w:t>- Ищет руками среди шариков другие пред</w:t>
      </w:r>
      <w:r>
        <w:rPr>
          <w:rFonts w:eastAsia="Calibri"/>
          <w:lang w:eastAsia="ar-SA"/>
        </w:rPr>
        <w:softHyphen/>
        <w:t xml:space="preserve">меты, ориентируясь на их величину (по два предмета одного наименования, но разной величины, </w:t>
      </w:r>
      <w:r>
        <w:rPr>
          <w:rFonts w:eastAsia="Calibri"/>
          <w:iCs/>
          <w:lang w:eastAsia="ar-SA"/>
        </w:rPr>
        <w:t xml:space="preserve">пластмассовые </w:t>
      </w:r>
      <w:r>
        <w:rPr>
          <w:rFonts w:eastAsia="Calibri"/>
          <w:iCs/>
          <w:spacing w:val="-2"/>
          <w:lang w:eastAsia="ar-SA"/>
        </w:rPr>
        <w:t xml:space="preserve">мишки </w:t>
      </w:r>
      <w:r>
        <w:rPr>
          <w:rFonts w:eastAsia="Calibri"/>
          <w:spacing w:val="-2"/>
          <w:lang w:eastAsia="ar-SA"/>
        </w:rPr>
        <w:t xml:space="preserve">— </w:t>
      </w:r>
      <w:r>
        <w:rPr>
          <w:rFonts w:eastAsia="Calibri"/>
          <w:iCs/>
          <w:spacing w:val="-2"/>
          <w:lang w:eastAsia="ar-SA"/>
        </w:rPr>
        <w:t>большой и маленький, ведерки, лопатки, куклы).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1"/>
          <w:lang w:eastAsia="ar-SA"/>
        </w:rPr>
        <w:t xml:space="preserve">- Конструирует большие и </w:t>
      </w:r>
      <w:r>
        <w:rPr>
          <w:rFonts w:eastAsia="Calibri"/>
          <w:spacing w:val="-2"/>
          <w:lang w:eastAsia="ar-SA"/>
        </w:rPr>
        <w:t>маленькие пирамидки, напольного мягкого модуля «Пирамида». Показывает пространственные отношения руками совместно с учи</w:t>
      </w:r>
      <w:r>
        <w:rPr>
          <w:rFonts w:eastAsia="Calibri"/>
          <w:spacing w:val="-2"/>
          <w:lang w:eastAsia="ar-SA"/>
        </w:rPr>
        <w:softHyphen/>
        <w:t xml:space="preserve">телем или по подражанию: </w:t>
      </w:r>
      <w:r>
        <w:rPr>
          <w:rFonts w:eastAsia="Calibri"/>
          <w:iCs/>
          <w:spacing w:val="-2"/>
          <w:lang w:eastAsia="ar-SA"/>
        </w:rPr>
        <w:t xml:space="preserve">Катай, катай </w:t>
      </w:r>
      <w:r>
        <w:rPr>
          <w:rFonts w:eastAsia="Calibri"/>
          <w:iCs/>
          <w:lang w:eastAsia="ar-SA"/>
        </w:rPr>
        <w:t xml:space="preserve">самое большое (маленькое) кольцо </w:t>
      </w:r>
      <w:r>
        <w:rPr>
          <w:rFonts w:eastAsia="Calibri"/>
          <w:lang w:eastAsia="ar-SA"/>
        </w:rPr>
        <w:t>и т. п.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>- Играет в сухом бассейне: ищет руками среди шариков другие пред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1"/>
          <w:lang w:eastAsia="ar-SA"/>
        </w:rPr>
        <w:t>меты, ориентируясь на их величину.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Играет в игры на величину (сов</w:t>
      </w:r>
      <w:r>
        <w:rPr>
          <w:rFonts w:eastAsia="Calibri"/>
          <w:lang w:eastAsia="ar-SA"/>
        </w:rPr>
        <w:softHyphen/>
        <w:t>местно с учителем и по подражанию его действиям).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3"/>
          <w:lang w:eastAsia="ar-SA"/>
        </w:rPr>
        <w:t xml:space="preserve">- Использует </w:t>
      </w:r>
      <w:r>
        <w:rPr>
          <w:rFonts w:eastAsia="Calibri"/>
          <w:spacing w:val="-2"/>
          <w:lang w:eastAsia="ar-SA"/>
        </w:rPr>
        <w:t>вербальные и не</w:t>
      </w:r>
      <w:r>
        <w:rPr>
          <w:rFonts w:eastAsia="Calibri"/>
          <w:spacing w:val="-2"/>
          <w:lang w:eastAsia="ar-SA"/>
        </w:rPr>
        <w:softHyphen/>
        <w:t xml:space="preserve">вербальные средства </w:t>
      </w:r>
      <w:r>
        <w:rPr>
          <w:rFonts w:eastAsia="Calibri"/>
          <w:iCs/>
          <w:spacing w:val="-2"/>
          <w:lang w:eastAsia="ar-SA"/>
        </w:rPr>
        <w:t xml:space="preserve">(большой </w:t>
      </w:r>
      <w:r>
        <w:rPr>
          <w:rFonts w:eastAsia="Calibri"/>
          <w:spacing w:val="-2"/>
          <w:lang w:eastAsia="ar-SA"/>
        </w:rPr>
        <w:t>— разводит руки в стороны, ла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1"/>
          <w:lang w:eastAsia="ar-SA"/>
        </w:rPr>
        <w:t>дони, как бы обхватывает большой предмет, демонстрирует объ</w:t>
      </w:r>
      <w:r>
        <w:rPr>
          <w:rFonts w:eastAsia="Calibri"/>
          <w:spacing w:val="-1"/>
          <w:lang w:eastAsia="ar-SA"/>
        </w:rPr>
        <w:softHyphen/>
        <w:t xml:space="preserve">ем, </w:t>
      </w:r>
      <w:r>
        <w:rPr>
          <w:rFonts w:eastAsia="Calibri"/>
          <w:iCs/>
          <w:spacing w:val="-1"/>
          <w:lang w:eastAsia="ar-SA"/>
        </w:rPr>
        <w:t xml:space="preserve">маленький </w:t>
      </w:r>
      <w:r>
        <w:rPr>
          <w:rFonts w:eastAsia="Calibri"/>
          <w:spacing w:val="-1"/>
          <w:lang w:eastAsia="ar-SA"/>
        </w:rPr>
        <w:t>— имитирует захват маленького предмета).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1"/>
          <w:lang w:eastAsia="ar-SA"/>
        </w:rPr>
        <w:t>- Рассматривает объемную фигуру — куб.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 xml:space="preserve">- Играет в игры: «Что </w:t>
      </w:r>
      <w:r>
        <w:rPr>
          <w:rFonts w:eastAsia="Calibri"/>
          <w:spacing w:val="-3"/>
          <w:lang w:eastAsia="ar-SA"/>
        </w:rPr>
        <w:t xml:space="preserve">катится, что не катится?», «Цветные шарики», «Лоток с шарами и </w:t>
      </w:r>
      <w:r>
        <w:rPr>
          <w:rFonts w:eastAsia="Calibri"/>
          <w:spacing w:val="-2"/>
          <w:lang w:eastAsia="ar-SA"/>
        </w:rPr>
        <w:t xml:space="preserve">кубиками» </w:t>
      </w:r>
      <w:r>
        <w:rPr>
          <w:rFonts w:eastAsia="Calibri"/>
          <w:spacing w:val="-1"/>
          <w:lang w:eastAsia="ar-SA"/>
        </w:rPr>
        <w:t>и т. п.</w:t>
      </w:r>
    </w:p>
    <w:p w:rsidR="00F96E82" w:rsidRDefault="00F96E82" w:rsidP="00F96E82">
      <w:pPr>
        <w:ind w:firstLine="851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2"/>
          <w:lang w:eastAsia="ar-SA"/>
        </w:rPr>
        <w:t>- Играет со сборно-разборными игрушками и детским строительным матери</w:t>
      </w:r>
      <w:r>
        <w:rPr>
          <w:rFonts w:eastAsia="Calibri"/>
          <w:spacing w:val="-2"/>
          <w:lang w:eastAsia="ar-SA"/>
        </w:rPr>
        <w:softHyphen/>
        <w:t>алом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1"/>
          <w:lang w:eastAsia="ar-SA"/>
        </w:rPr>
        <w:lastRenderedPageBreak/>
        <w:t>- Умеет рассматривать вместе с учащимися постройку из строи</w:t>
      </w:r>
      <w:r>
        <w:rPr>
          <w:rFonts w:eastAsia="Calibri"/>
          <w:spacing w:val="-1"/>
          <w:lang w:eastAsia="ar-SA"/>
        </w:rPr>
        <w:softHyphen/>
      </w:r>
      <w:r>
        <w:rPr>
          <w:rFonts w:eastAsia="Calibri"/>
          <w:spacing w:val="-2"/>
          <w:lang w:eastAsia="ar-SA"/>
        </w:rPr>
        <w:t>тельного материала, которую выполняет учитель, прибегая к по</w:t>
      </w:r>
      <w:r>
        <w:rPr>
          <w:rFonts w:eastAsia="Calibri"/>
          <w:spacing w:val="-2"/>
          <w:lang w:eastAsia="ar-SA"/>
        </w:rPr>
        <w:softHyphen/>
        <w:t xml:space="preserve">мощи учеников </w:t>
      </w:r>
      <w:r>
        <w:rPr>
          <w:rFonts w:eastAsia="Calibri"/>
          <w:iCs/>
          <w:spacing w:val="-2"/>
          <w:lang w:eastAsia="ar-SA"/>
        </w:rPr>
        <w:t xml:space="preserve">(дай куб, дай еще фигуру), 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>- Наблюдает за действиями со строи</w:t>
      </w:r>
      <w:r>
        <w:rPr>
          <w:rFonts w:eastAsia="Calibri"/>
          <w:spacing w:val="-2"/>
          <w:lang w:eastAsia="ar-SA"/>
        </w:rPr>
        <w:softHyphen/>
        <w:t xml:space="preserve">тельным материалом (постройка простых конструкций, сборка </w:t>
      </w:r>
      <w:r>
        <w:rPr>
          <w:rFonts w:eastAsia="Calibri"/>
          <w:lang w:eastAsia="ar-SA"/>
        </w:rPr>
        <w:t>дидактической игрушки из деталей).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>- Участвует в игре по постройке предложенной учителем эле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3"/>
          <w:lang w:eastAsia="ar-SA"/>
        </w:rPr>
        <w:t>ментарному сюжету (матрешка пришла в домик, села на стул, за</w:t>
      </w:r>
      <w:r>
        <w:rPr>
          <w:rFonts w:eastAsia="Calibri"/>
          <w:spacing w:val="-3"/>
          <w:lang w:eastAsia="ar-SA"/>
        </w:rPr>
        <w:softHyphen/>
      </w:r>
      <w:r>
        <w:rPr>
          <w:rFonts w:eastAsia="Calibri"/>
          <w:lang w:eastAsia="ar-SA"/>
        </w:rPr>
        <w:t>лезла под стол и т. п.).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Умеет складывать шарики </w:t>
      </w:r>
      <w:r>
        <w:rPr>
          <w:rFonts w:eastAsia="Calibri"/>
          <w:spacing w:val="-2"/>
          <w:lang w:eastAsia="ar-SA"/>
        </w:rPr>
        <w:t>(мелкие игрушки, плоды: орехов, каштанов, шишек) в одну ем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3"/>
          <w:lang w:eastAsia="ar-SA"/>
        </w:rPr>
        <w:t>кость и перекладывание их руками и с помощью столовой ложки в</w:t>
      </w:r>
      <w:r>
        <w:rPr>
          <w:rFonts w:eastAsia="Calibri"/>
          <w:lang w:eastAsia="ar-SA"/>
        </w:rPr>
        <w:t xml:space="preserve"> другую емкость.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2"/>
          <w:lang w:eastAsia="ar-SA"/>
        </w:rPr>
        <w:t>- Умеет</w:t>
      </w:r>
      <w:r>
        <w:rPr>
          <w:rFonts w:eastAsia="Calibri"/>
          <w:spacing w:val="-3"/>
          <w:lang w:eastAsia="ar-SA"/>
        </w:rPr>
        <w:t xml:space="preserve"> играть с мяч</w:t>
      </w:r>
      <w:r>
        <w:rPr>
          <w:rFonts w:eastAsia="Calibri"/>
          <w:spacing w:val="-1"/>
          <w:lang w:eastAsia="ar-SA"/>
        </w:rPr>
        <w:t>ами и шарами: играет в сухом бассейне с шариками, с мячиком, катает и бросает мячи средне</w:t>
      </w:r>
      <w:r>
        <w:rPr>
          <w:rFonts w:eastAsia="Calibri"/>
          <w:spacing w:val="-1"/>
          <w:lang w:eastAsia="ar-SA"/>
        </w:rPr>
        <w:softHyphen/>
        <w:t xml:space="preserve">го размера — пластмассовые, резиновые, тряпичные. 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1"/>
          <w:lang w:eastAsia="ar-SA"/>
        </w:rPr>
        <w:t xml:space="preserve">- Умеет ходить </w:t>
      </w:r>
      <w:r>
        <w:rPr>
          <w:rFonts w:eastAsia="Calibri"/>
          <w:spacing w:val="-2"/>
          <w:lang w:eastAsia="ar-SA"/>
        </w:rPr>
        <w:t xml:space="preserve">по коврику, когда наступает на определенную фигуру, называет ее (неговорящий – показывает под ноги на фигуру). 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 xml:space="preserve">– Катает кольца от </w:t>
      </w:r>
      <w:r>
        <w:rPr>
          <w:rFonts w:eastAsia="Calibri"/>
          <w:lang w:eastAsia="ar-SA"/>
        </w:rPr>
        <w:t xml:space="preserve">дидактического модуля «Пирамида» по комнате с помощью </w:t>
      </w:r>
      <w:r>
        <w:rPr>
          <w:rFonts w:eastAsia="Calibri"/>
          <w:spacing w:val="-2"/>
          <w:lang w:eastAsia="ar-SA"/>
        </w:rPr>
        <w:t>взрослого.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4"/>
          <w:lang w:eastAsia="ar-SA"/>
        </w:rPr>
        <w:t>-Умеет переливать воду, пересыпать песок</w:t>
      </w:r>
      <w:r>
        <w:rPr>
          <w:rFonts w:eastAsia="Calibri"/>
          <w:spacing w:val="-5"/>
          <w:lang w:eastAsia="ar-SA"/>
        </w:rPr>
        <w:t>, поливать песок водой; пересы</w:t>
      </w:r>
      <w:r>
        <w:rPr>
          <w:rFonts w:eastAsia="Calibri"/>
          <w:spacing w:val="-5"/>
          <w:lang w:eastAsia="ar-SA"/>
        </w:rPr>
        <w:softHyphen/>
      </w:r>
      <w:r>
        <w:rPr>
          <w:rFonts w:eastAsia="Calibri"/>
          <w:spacing w:val="-4"/>
          <w:lang w:eastAsia="ar-SA"/>
        </w:rPr>
        <w:t xml:space="preserve">пать различные плоды, крупы, определяет вместе с учителем и </w:t>
      </w:r>
      <w:r>
        <w:rPr>
          <w:rFonts w:eastAsia="Calibri"/>
          <w:spacing w:val="-5"/>
          <w:lang w:eastAsia="ar-SA"/>
        </w:rPr>
        <w:t xml:space="preserve">самостоятельно количество </w:t>
      </w:r>
      <w:r>
        <w:rPr>
          <w:rFonts w:eastAsia="Calibri"/>
          <w:iCs/>
          <w:spacing w:val="-5"/>
          <w:lang w:eastAsia="ar-SA"/>
        </w:rPr>
        <w:t xml:space="preserve">(много, мало, нет </w:t>
      </w:r>
      <w:r>
        <w:rPr>
          <w:rFonts w:eastAsia="Calibri"/>
          <w:spacing w:val="-5"/>
          <w:lang w:eastAsia="ar-SA"/>
        </w:rPr>
        <w:t xml:space="preserve">— </w:t>
      </w:r>
      <w:r>
        <w:rPr>
          <w:rFonts w:eastAsia="Calibri"/>
          <w:iCs/>
          <w:spacing w:val="-5"/>
          <w:lang w:eastAsia="ar-SA"/>
        </w:rPr>
        <w:t>пусто).</w:t>
      </w:r>
    </w:p>
    <w:p w:rsidR="00F96E82" w:rsidRDefault="00F96E82" w:rsidP="00F96E82">
      <w:pPr>
        <w:ind w:firstLine="851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1"/>
          <w:lang w:eastAsia="ar-SA"/>
        </w:rPr>
        <w:t xml:space="preserve">-Играет с </w:t>
      </w:r>
      <w:r>
        <w:rPr>
          <w:rFonts w:eastAsia="Calibri"/>
          <w:spacing w:val="-2"/>
          <w:lang w:eastAsia="ar-SA"/>
        </w:rPr>
        <w:t>бусами разной ве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1"/>
          <w:lang w:eastAsia="ar-SA"/>
        </w:rPr>
        <w:t>личины, разного цвета в разном сочетании; с набором мяг</w:t>
      </w:r>
      <w:r>
        <w:rPr>
          <w:rFonts w:eastAsia="Calibri"/>
          <w:spacing w:val="-1"/>
          <w:lang w:eastAsia="ar-SA"/>
        </w:rPr>
        <w:softHyphen/>
      </w:r>
      <w:r>
        <w:rPr>
          <w:rFonts w:eastAsia="Calibri"/>
          <w:spacing w:val="-2"/>
          <w:lang w:eastAsia="ar-SA"/>
        </w:rPr>
        <w:t xml:space="preserve">ких модулей; </w:t>
      </w:r>
      <w:r>
        <w:rPr>
          <w:rFonts w:eastAsia="Calibri"/>
          <w:lang w:eastAsia="ar-SA"/>
        </w:rPr>
        <w:t>с дидактическим панно;</w:t>
      </w:r>
      <w:r>
        <w:rPr>
          <w:rFonts w:eastAsia="Calibri"/>
          <w:spacing w:val="-1"/>
          <w:lang w:eastAsia="ar-SA"/>
        </w:rPr>
        <w:t xml:space="preserve"> с пузырьковой колонной с подсветкой.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 xml:space="preserve">- </w:t>
      </w:r>
      <w:r>
        <w:rPr>
          <w:rFonts w:eastAsia="Calibri"/>
          <w:spacing w:val="-1"/>
          <w:lang w:eastAsia="ar-SA"/>
        </w:rPr>
        <w:t>Складывает на место сборно-раз</w:t>
      </w:r>
      <w:r>
        <w:rPr>
          <w:rFonts w:eastAsia="Calibri"/>
          <w:spacing w:val="-1"/>
          <w:lang w:eastAsia="ar-SA"/>
        </w:rPr>
        <w:softHyphen/>
        <w:t xml:space="preserve">борные игрушки, настольный и </w:t>
      </w:r>
      <w:r>
        <w:rPr>
          <w:rFonts w:eastAsia="Calibri"/>
          <w:lang w:eastAsia="ar-SA"/>
        </w:rPr>
        <w:t>напольный конструктор.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2"/>
          <w:lang w:eastAsia="ar-SA"/>
        </w:rPr>
        <w:t xml:space="preserve">- Перемещается </w:t>
      </w:r>
      <w:r>
        <w:rPr>
          <w:rFonts w:eastAsia="Calibri"/>
          <w:spacing w:val="-1"/>
          <w:lang w:eastAsia="ar-SA"/>
        </w:rPr>
        <w:t>в пространстве класса</w:t>
      </w:r>
      <w:r>
        <w:rPr>
          <w:rFonts w:eastAsia="Calibri"/>
          <w:spacing w:val="-2"/>
          <w:lang w:eastAsia="ar-SA"/>
        </w:rPr>
        <w:t xml:space="preserve"> (держась за руки, за веревочку, за обруч </w:t>
      </w:r>
      <w:r>
        <w:rPr>
          <w:rFonts w:eastAsia="Calibri"/>
          <w:spacing w:val="-1"/>
          <w:lang w:eastAsia="ar-SA"/>
        </w:rPr>
        <w:t xml:space="preserve">и т. п.). 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spacing w:val="-1"/>
          <w:lang w:eastAsia="ar-SA"/>
        </w:rPr>
        <w:t xml:space="preserve">-Переносит с одного места на другое </w:t>
      </w:r>
      <w:r>
        <w:rPr>
          <w:rFonts w:eastAsia="Calibri"/>
          <w:lang w:eastAsia="ar-SA"/>
        </w:rPr>
        <w:t xml:space="preserve">разных предметов. 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3"/>
          <w:lang w:eastAsia="ar-SA"/>
        </w:rPr>
        <w:t>-П</w:t>
      </w:r>
      <w:r>
        <w:rPr>
          <w:rFonts w:eastAsia="Calibri"/>
          <w:spacing w:val="-2"/>
          <w:lang w:eastAsia="ar-SA"/>
        </w:rPr>
        <w:t xml:space="preserve">однимает руки, вытягивает </w:t>
      </w:r>
      <w:r>
        <w:rPr>
          <w:rFonts w:eastAsia="Calibri"/>
          <w:spacing w:val="-4"/>
          <w:lang w:eastAsia="ar-SA"/>
        </w:rPr>
        <w:t>их вперед, поднимает одну руку (по подражанию, по образцу).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1"/>
          <w:lang w:eastAsia="ar-SA"/>
        </w:rPr>
        <w:t xml:space="preserve">- Перемещается </w:t>
      </w:r>
      <w:r>
        <w:rPr>
          <w:rFonts w:eastAsia="Calibri"/>
          <w:spacing w:val="-2"/>
          <w:lang w:eastAsia="ar-SA"/>
        </w:rPr>
        <w:t xml:space="preserve">в классе с предметами по заданию (по образцу и по словесной инструкции): </w:t>
      </w:r>
      <w:r>
        <w:rPr>
          <w:rFonts w:eastAsia="Calibri"/>
          <w:iCs/>
          <w:spacing w:val="-2"/>
          <w:lang w:eastAsia="ar-SA"/>
        </w:rPr>
        <w:t xml:space="preserve">принеси мишку, посади его на стул </w:t>
      </w:r>
      <w:r>
        <w:rPr>
          <w:rFonts w:eastAsia="Calibri"/>
          <w:spacing w:val="-2"/>
          <w:lang w:eastAsia="ar-SA"/>
        </w:rPr>
        <w:t xml:space="preserve">и т. п. </w:t>
      </w:r>
    </w:p>
    <w:p w:rsidR="00F96E82" w:rsidRDefault="00F96E82" w:rsidP="00F96E82">
      <w:pPr>
        <w:shd w:val="clear" w:color="auto" w:fill="FFFFFF"/>
        <w:ind w:firstLine="851"/>
        <w:jc w:val="both"/>
        <w:rPr>
          <w:rFonts w:eastAsia="Calibri"/>
          <w:i/>
          <w:lang w:eastAsia="zh-CN"/>
        </w:rPr>
      </w:pPr>
      <w:r>
        <w:rPr>
          <w:rFonts w:eastAsia="Arial Unicode MS"/>
          <w:b/>
          <w:i/>
          <w:kern w:val="2"/>
          <w:lang w:eastAsia="hi-IN"/>
        </w:rPr>
        <w:t xml:space="preserve">Планируемые результаты </w:t>
      </w:r>
      <w:proofErr w:type="spellStart"/>
      <w:r>
        <w:rPr>
          <w:rFonts w:eastAsia="Arial Unicode MS"/>
          <w:b/>
          <w:i/>
          <w:kern w:val="2"/>
          <w:lang w:eastAsia="hi-IN"/>
        </w:rPr>
        <w:t>сформированности</w:t>
      </w:r>
      <w:proofErr w:type="spellEnd"/>
      <w:r>
        <w:rPr>
          <w:rFonts w:eastAsia="Arial Unicode MS"/>
          <w:b/>
          <w:i/>
          <w:kern w:val="2"/>
          <w:lang w:eastAsia="hi-IN"/>
        </w:rPr>
        <w:t xml:space="preserve"> базовых учебных действий:</w:t>
      </w:r>
    </w:p>
    <w:p w:rsidR="00F96E82" w:rsidRDefault="00F96E82" w:rsidP="00F96E82">
      <w:pPr>
        <w:ind w:firstLine="851"/>
        <w:jc w:val="both"/>
        <w:rPr>
          <w:rFonts w:eastAsia="Arial Unicode MS"/>
          <w:i/>
          <w:kern w:val="2"/>
          <w:lang w:eastAsia="hi-IN"/>
        </w:rPr>
      </w:pPr>
      <w:r>
        <w:rPr>
          <w:rFonts w:eastAsia="Arial Unicode MS"/>
          <w:i/>
          <w:kern w:val="2"/>
          <w:lang w:eastAsia="hi-IN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F96E82" w:rsidRDefault="00F96E82" w:rsidP="00F96E82">
      <w:pPr>
        <w:ind w:firstLine="851"/>
        <w:jc w:val="both"/>
        <w:rPr>
          <w:rFonts w:eastAsia="Arial Unicode MS"/>
          <w:i/>
          <w:kern w:val="2"/>
          <w:lang w:eastAsia="hi-IN"/>
        </w:rPr>
      </w:pPr>
      <w:r>
        <w:rPr>
          <w:rFonts w:eastAsia="Calibri"/>
          <w:lang w:eastAsia="ar-SA"/>
        </w:rPr>
        <w:t xml:space="preserve">- входить и выходить из учебного помещения со звонком; </w:t>
      </w:r>
    </w:p>
    <w:p w:rsidR="00F96E82" w:rsidRDefault="00F96E82" w:rsidP="00F96E82">
      <w:pPr>
        <w:ind w:firstLine="851"/>
        <w:jc w:val="both"/>
        <w:rPr>
          <w:rFonts w:eastAsia="Calibri"/>
          <w:kern w:val="3"/>
          <w:lang w:eastAsia="ar-SA"/>
        </w:rPr>
      </w:pPr>
      <w:r>
        <w:rPr>
          <w:rFonts w:eastAsia="Calibri"/>
          <w:lang w:eastAsia="ar-SA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организовывать рабочее место; 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принимать цели и произвольно включаться в деятельность; 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следовать предложенному плану и работать в общем темпе; 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передвигаться по школе, находить свой класс, другие необходимые помещения.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 xml:space="preserve">Формирование учебного поведения: 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1) направленность взгляда (на говорящего взрослого, на задание):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звучащей игрушке;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яркой игрушке;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движущей игрушке;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переключает взгляд с одного предмета на другой;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лице педагога с использованием утрированной мимики;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>- фиксирует взгляд на лице педагога с использованием голоса;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изображении;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экране монитора.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2) умение выполнять инструкции педагога: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понимает жестовую инструкцию;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понимает инструкцию по инструкционным картам;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понимает инструкцию по пиктограммам; 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выполняет стереотипную инструкцию (отрабатываемая с конкретным учеником на данном этапе обучения).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3) использование по назначению учебных материалов: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бумаги;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цветной бумаги;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пластилина.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4) умение выполнять действия по образцу и по подражанию: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выполняет действие способом </w:t>
      </w:r>
      <w:proofErr w:type="gramStart"/>
      <w:r>
        <w:rPr>
          <w:rFonts w:eastAsia="Calibri"/>
          <w:lang w:eastAsia="ar-SA"/>
        </w:rPr>
        <w:t>рука-в</w:t>
      </w:r>
      <w:proofErr w:type="gramEnd"/>
      <w:r>
        <w:rPr>
          <w:rFonts w:eastAsia="Calibri"/>
          <w:lang w:eastAsia="ar-SA"/>
        </w:rPr>
        <w:t>-руке;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подражает действиям, выполняемы педагогом;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последовательно выполняет отдельные операции действия по образцу педагога;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выполняет действия с опорой на картинный план с помощью педагога.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Формирование умения выполнять задание: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1) в течение определенного периода времени: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способен удерживать произвольное внимание на выполнении посильного задания 3-4 мин.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2) от начала до конца: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при организующей, направляющей помощи способен выполнить посильное задание от начала до конца.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3) с заданными качественными параметрами: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 xml:space="preserve">- </w:t>
      </w:r>
      <w:r>
        <w:rPr>
          <w:rFonts w:eastAsia="Calibri"/>
          <w:lang w:eastAsia="ar-SA"/>
        </w:rPr>
        <w:t>ориентируется в качественных параметрах задания в соответствии с содержанием программы обучения по предмету, коррекционному курсу.</w:t>
      </w:r>
    </w:p>
    <w:p w:rsidR="00F96E82" w:rsidRDefault="00F96E82" w:rsidP="00F96E82">
      <w:pPr>
        <w:ind w:firstLine="851"/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</w:r>
      <w:proofErr w:type="spellStart"/>
      <w:r>
        <w:rPr>
          <w:rFonts w:eastAsia="Calibri"/>
          <w:i/>
          <w:u w:val="single"/>
          <w:lang w:eastAsia="ar-SA"/>
        </w:rPr>
        <w:t>т.д</w:t>
      </w:r>
      <w:proofErr w:type="spellEnd"/>
      <w:r>
        <w:rPr>
          <w:rFonts w:eastAsia="Calibri"/>
          <w:i/>
          <w:u w:val="single"/>
          <w:lang w:eastAsia="ar-SA"/>
        </w:rPr>
        <w:t>: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ориентируется в режиме дня, расписании уроков с помощью педагога;</w:t>
      </w:r>
    </w:p>
    <w:p w:rsidR="00F96E82" w:rsidRDefault="00F96E82" w:rsidP="00F96E82">
      <w:pPr>
        <w:ind w:firstLine="851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выстраивает алгоритм предстоящей деятельности (словесный или наглядный план) с помощью педагога.</w:t>
      </w:r>
    </w:p>
    <w:p w:rsidR="00F96E82" w:rsidRDefault="00F96E82" w:rsidP="00F96E82">
      <w:pPr>
        <w:jc w:val="both"/>
      </w:pPr>
    </w:p>
    <w:p w:rsidR="00F96E82" w:rsidRDefault="00F96E82" w:rsidP="00F96E82">
      <w:pPr>
        <w:jc w:val="center"/>
        <w:rPr>
          <w:rFonts w:eastAsia="Calibri"/>
          <w:b/>
          <w:color w:val="000000" w:themeColor="text1"/>
        </w:rPr>
      </w:pPr>
      <w:r>
        <w:rPr>
          <w:rFonts w:eastAsia="Calibri"/>
          <w:b/>
          <w:color w:val="000000" w:themeColor="text1"/>
        </w:rPr>
        <w:t>КАЛЕНДАРНО-ТЕМАТИЧЕСКОЕ ПЛАНИРОВАНИЕ</w:t>
      </w:r>
    </w:p>
    <w:p w:rsidR="00F96E82" w:rsidRDefault="00F96E82" w:rsidP="00F96E82">
      <w:pPr>
        <w:jc w:val="center"/>
        <w:rPr>
          <w:rFonts w:eastAsia="SimSun"/>
          <w:b/>
          <w:i/>
          <w:u w:val="single"/>
        </w:rPr>
      </w:pPr>
    </w:p>
    <w:tbl>
      <w:tblPr>
        <w:tblStyle w:val="a8"/>
        <w:tblW w:w="138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71"/>
        <w:gridCol w:w="8605"/>
        <w:gridCol w:w="7"/>
        <w:gridCol w:w="1694"/>
        <w:gridCol w:w="7"/>
        <w:gridCol w:w="986"/>
        <w:gridCol w:w="1276"/>
        <w:gridCol w:w="14"/>
      </w:tblGrid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b/>
                <w:i/>
                <w:u w:val="single"/>
              </w:rPr>
            </w:pPr>
            <w:r>
              <w:t>№ п/п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b/>
                <w:i/>
                <w:u w:val="single"/>
              </w:rPr>
            </w:pPr>
            <w:r>
              <w:t>ТЕМА УРОКА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Количество часов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b/>
                <w:i/>
                <w:u w:val="single"/>
              </w:rPr>
            </w:pPr>
            <w: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 xml:space="preserve">Примечание </w:t>
            </w:r>
          </w:p>
        </w:tc>
      </w:tr>
      <w:tr w:rsidR="00F96E82" w:rsidTr="00F96E82">
        <w:tc>
          <w:tcPr>
            <w:tcW w:w="9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b/>
                <w:color w:val="000000" w:themeColor="text1"/>
                <w:lang w:eastAsia="ar-SA"/>
              </w:rPr>
            </w:pPr>
            <w:r>
              <w:rPr>
                <w:rFonts w:eastAsia="Calibri"/>
                <w:b/>
                <w:color w:val="000000" w:themeColor="text1"/>
                <w:lang w:eastAsia="ar-SA"/>
              </w:rPr>
              <w:t>Формирование представлений о форме.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b/>
              </w:rPr>
              <w:t>16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rPr>
                <w:b/>
              </w:rPr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t>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«Круг».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«Квадрат».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lastRenderedPageBreak/>
              <w:t>3-4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«Маленькие квадраты».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5-6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«Большие квадраты».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7-8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«Предметы похожие на круг».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9-10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«Предметы похожие на квадрат».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«Раскрашивание круга».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12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«Раскрашивание квадрата».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13-14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«Обведение круга по контуру».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15-16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«Обведение квадрата по контуру».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c>
          <w:tcPr>
            <w:tcW w:w="9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b/>
                <w:color w:val="000000" w:themeColor="text1"/>
                <w:lang w:eastAsia="ar-SA"/>
              </w:rPr>
              <w:t>Формирование представлений о величине.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b/>
              </w:rPr>
              <w:t>15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17-18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 xml:space="preserve">«Штриховка круга».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19-20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</w:t>
            </w:r>
            <w:proofErr w:type="gramStart"/>
            <w:r>
              <w:rPr>
                <w:rFonts w:eastAsia="Calibri"/>
                <w:color w:val="000000" w:themeColor="text1"/>
                <w:lang w:eastAsia="ar-SA"/>
              </w:rPr>
              <w:t>Штриховка  квадрата</w:t>
            </w:r>
            <w:proofErr w:type="gramEnd"/>
            <w:r>
              <w:rPr>
                <w:rFonts w:eastAsia="Calibri"/>
                <w:color w:val="000000" w:themeColor="text1"/>
                <w:lang w:eastAsia="ar-SA"/>
              </w:rPr>
              <w:t>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 «Большой - маленький».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22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«Длинный - короткий».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color w:val="000000" w:themeColor="text1"/>
                <w:lang w:eastAsia="ru-RU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«Большие и маленькие игрушки».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24-25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ru-RU"/>
              </w:rPr>
              <w:t>«Игровые упражнения на сопоставление двух объектов по величине длинный -короткий</w:t>
            </w:r>
            <w:r>
              <w:rPr>
                <w:rFonts w:eastAsia="Calibri"/>
                <w:iCs/>
                <w:color w:val="000000" w:themeColor="text1"/>
                <w:lang w:eastAsia="ru-RU"/>
              </w:rPr>
              <w:t>, </w:t>
            </w:r>
            <w:r>
              <w:rPr>
                <w:rFonts w:eastAsia="Calibri"/>
                <w:color w:val="000000" w:themeColor="text1"/>
                <w:lang w:eastAsia="ru-RU"/>
              </w:rPr>
              <w:t>используя приемы наложения и приложения».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26-27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«Я большая, а ты маленький». </w:t>
            </w:r>
            <w:r>
              <w:rPr>
                <w:rFonts w:eastAsia="Calibri"/>
                <w:color w:val="000000" w:themeColor="text1"/>
                <w:lang w:eastAsia="ru-RU"/>
              </w:rPr>
              <w:t>«Штриховка предметов различной величины длинная лента, короткая лента».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28-29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«Подбери одежду для большой куклы, для маленькой куклы».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30-31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«Подбери ленты для кукол».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c>
          <w:tcPr>
            <w:tcW w:w="9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b/>
                <w:color w:val="000000" w:themeColor="text1"/>
                <w:lang w:eastAsia="ar-SA"/>
              </w:rPr>
            </w:pPr>
            <w:r>
              <w:rPr>
                <w:rFonts w:eastAsia="Calibri"/>
                <w:b/>
                <w:color w:val="000000" w:themeColor="text1"/>
                <w:lang w:eastAsia="ar-SA"/>
              </w:rPr>
              <w:t>Формирование пространственных представлений.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b/>
              </w:rPr>
              <w:t>16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32-33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«Постройка башни».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34-35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«Длинный мост, короткий мостик»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36-37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</w:pPr>
            <w:r>
              <w:rPr>
                <w:rFonts w:eastAsia="Calibri"/>
                <w:color w:val="000000" w:themeColor="text1"/>
                <w:lang w:eastAsia="ru-RU"/>
              </w:rPr>
              <w:t xml:space="preserve">«Выделение «короткий - длинный» предметов в различных игровых </w:t>
            </w:r>
            <w:proofErr w:type="gramStart"/>
            <w:r>
              <w:rPr>
                <w:rFonts w:eastAsia="Calibri"/>
                <w:color w:val="000000" w:themeColor="text1"/>
                <w:lang w:eastAsia="ru-RU"/>
              </w:rPr>
              <w:t>ситуациях,  в</w:t>
            </w:r>
            <w:proofErr w:type="gramEnd"/>
            <w:r>
              <w:rPr>
                <w:rFonts w:eastAsia="Calibri"/>
                <w:color w:val="000000" w:themeColor="text1"/>
                <w:lang w:eastAsia="ru-RU"/>
              </w:rPr>
              <w:t xml:space="preserve"> конструктивной деятельности».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38-39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 «Вверху-середина-внизу»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40-41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t>«Определение месторасположения предметов: вверху – внизу – посередине».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42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«Разложи игрушки по полкам».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43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«Разложи игрушки по полкам».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44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«Разложи одежду по полкам».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45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«Разложи одежду по полкам».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46-47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«Ориентация на листе бумаги».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c>
          <w:tcPr>
            <w:tcW w:w="9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b/>
              </w:rPr>
            </w:pPr>
            <w:r>
              <w:rPr>
                <w:rFonts w:eastAsia="Calibri"/>
                <w:b/>
                <w:color w:val="000000" w:themeColor="text1"/>
                <w:lang w:eastAsia="ar-SA"/>
              </w:rPr>
              <w:t>Формирование временных представлений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48-49</w:t>
            </w:r>
          </w:p>
          <w:p w:rsidR="00F96E82" w:rsidRDefault="00F96E82">
            <w:pPr>
              <w:jc w:val="center"/>
            </w:pPr>
            <w:r>
              <w:t>50-51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«Вверх-середина».</w:t>
            </w:r>
          </w:p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«Середина – низ».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  <w:trHeight w:val="1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lastRenderedPageBreak/>
              <w:t>52-53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«Ориентация в классе/ в комнате»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54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«Середина класса»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55-56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rPr>
                <w:rFonts w:eastAsia="Calibri"/>
                <w:b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 «День-вечер-ночь».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57-57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rPr>
                <w:rFonts w:eastAsia="Calibri"/>
                <w:b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 «День-вечер-ночь».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59-60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«Части суток».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61-62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«День-вечер-ночь».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63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«Режим дня».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64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«Режим дня».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65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«Режим дня».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66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«Ночной режим».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67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«Ночной режим».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c>
          <w:tcPr>
            <w:tcW w:w="9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</w:pPr>
            <w:r>
              <w:rPr>
                <w:rFonts w:eastAsia="Calibri"/>
                <w:b/>
                <w:color w:val="000000" w:themeColor="text1"/>
                <w:lang w:eastAsia="ar-SA"/>
              </w:rPr>
              <w:t>Формирование количественных представлений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68-69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 xml:space="preserve">Закрепление по теме: «Покажи, что ты делал днем, вечером».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70-71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Закрепление по теме: «Покажи, что ты делал ночью».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72-73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«Знакомство с понятием «один» и «много».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74-75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«Знакомство с цифрой 1».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76-77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«Один-много».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78-79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«Цифра 1».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80-81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«Много».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82-83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ru-RU"/>
              </w:rPr>
              <w:t>«Выполнение различных действий: один — много хлопков».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84-85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«Мои игрушки».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86-87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«Мои игрушки».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88-89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«В </w:t>
            </w:r>
            <w:proofErr w:type="gramStart"/>
            <w:r>
              <w:rPr>
                <w:rFonts w:eastAsia="Calibri"/>
                <w:color w:val="000000" w:themeColor="text1"/>
                <w:lang w:eastAsia="ar-SA"/>
              </w:rPr>
              <w:t>гостях  у</w:t>
            </w:r>
            <w:proofErr w:type="gramEnd"/>
            <w:r>
              <w:rPr>
                <w:rFonts w:eastAsia="Calibri"/>
                <w:color w:val="000000" w:themeColor="text1"/>
                <w:lang w:eastAsia="ar-SA"/>
              </w:rPr>
              <w:t xml:space="preserve"> лесовика в лесу».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90-91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«Посчитай сколько шишек, найди цифру 1».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c>
          <w:tcPr>
            <w:tcW w:w="9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b/>
              </w:rPr>
            </w:pPr>
            <w:r>
              <w:rPr>
                <w:rFonts w:eastAsia="Calibri"/>
                <w:b/>
                <w:color w:val="000000" w:themeColor="text1"/>
                <w:lang w:eastAsia="ar-SA"/>
              </w:rPr>
              <w:t>Формирование пространственных представлений.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92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ar-SA"/>
              </w:rPr>
              <w:t>«Поровну-больше».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93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«Разложи игрушки»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  <w:trHeight w:val="6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94-95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«Пространственные понятия: поровну - больше, к, от».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  <w:trHeight w:val="75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96-97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ru-RU"/>
              </w:rPr>
              <w:t>«Игровые упражнения на перемещение в пространстве, на изменение положений частей тела».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98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ru-RU"/>
              </w:rPr>
              <w:t>«Игровые упражнения на перемещение в пространстве»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99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r>
              <w:rPr>
                <w:rFonts w:eastAsia="Calibri"/>
                <w:color w:val="000000" w:themeColor="text1"/>
                <w:lang w:eastAsia="ru-RU"/>
              </w:rPr>
              <w:t>«Игровые упражнения на перемещение в пространстве»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t>100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 Закрепление тем: «Короткий – длинный», «вверху – середина – внизу»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  <w:tr w:rsidR="00F96E82" w:rsidTr="00F96E82">
        <w:trPr>
          <w:gridAfter w:val="1"/>
          <w:wAfter w:w="14" w:type="dxa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</w:pPr>
            <w:r>
              <w:lastRenderedPageBreak/>
              <w:t>101-102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both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Закрепление темы: «поровну-больше». </w:t>
            </w:r>
            <w:r>
              <w:t>Итоги года.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82" w:rsidRDefault="00F96E82">
            <w:pPr>
              <w:jc w:val="center"/>
              <w:rPr>
                <w:rFonts w:eastAsia="SimSun"/>
                <w:lang w:eastAsia="zh-CN"/>
              </w:rPr>
            </w:pPr>
            <w: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82" w:rsidRDefault="00F96E82">
            <w:pPr>
              <w:jc w:val="center"/>
            </w:pPr>
          </w:p>
        </w:tc>
      </w:tr>
    </w:tbl>
    <w:p w:rsidR="00F96E82" w:rsidRDefault="00F96E82" w:rsidP="00F96E82">
      <w:pPr>
        <w:jc w:val="both"/>
        <w:rPr>
          <w:rFonts w:eastAsia="Calibri"/>
          <w:color w:val="000000" w:themeColor="text1"/>
          <w:kern w:val="3"/>
          <w:lang w:eastAsia="ar-SA" w:bidi="hi-IN"/>
        </w:rPr>
      </w:pPr>
    </w:p>
    <w:p w:rsidR="00AB24A5" w:rsidRPr="00AB24A5" w:rsidRDefault="00AB24A5" w:rsidP="00AB24A5">
      <w:pPr>
        <w:adjustRightInd w:val="0"/>
        <w:ind w:firstLine="567"/>
        <w:jc w:val="center"/>
        <w:rPr>
          <w:b/>
          <w:bCs/>
          <w:color w:val="000000"/>
          <w:sz w:val="32"/>
          <w:szCs w:val="32"/>
        </w:rPr>
      </w:pPr>
      <w:r w:rsidRPr="00AB24A5">
        <w:rPr>
          <w:b/>
          <w:bCs/>
          <w:color w:val="000000"/>
          <w:sz w:val="32"/>
          <w:szCs w:val="32"/>
        </w:rPr>
        <w:t>Содержание учебного предмета</w:t>
      </w:r>
    </w:p>
    <w:p w:rsidR="00AB24A5" w:rsidRDefault="00AB24A5" w:rsidP="00AB24A5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Pr="00AB24A5">
        <w:rPr>
          <w:b/>
          <w:sz w:val="32"/>
          <w:szCs w:val="32"/>
        </w:rPr>
        <w:t xml:space="preserve"> класс</w:t>
      </w:r>
    </w:p>
    <w:p w:rsidR="003F31CB" w:rsidRDefault="003F31CB" w:rsidP="003F31CB">
      <w:pPr>
        <w:jc w:val="center"/>
        <w:rPr>
          <w:b/>
          <w:i/>
        </w:rPr>
      </w:pPr>
      <w:r>
        <w:rPr>
          <w:b/>
          <w:i/>
        </w:rPr>
        <w:t>Планируемые личностные результаты освоения учебного предмета:</w:t>
      </w:r>
    </w:p>
    <w:p w:rsidR="003F31CB" w:rsidRDefault="003F31CB" w:rsidP="003F31CB">
      <w:pPr>
        <w:jc w:val="both"/>
        <w:rPr>
          <w:i/>
          <w:u w:val="single"/>
        </w:rPr>
      </w:pPr>
      <w:r>
        <w:rPr>
          <w:i/>
          <w:u w:val="single"/>
        </w:rPr>
        <w:t>Физические характеристики персональной идентификации:</w:t>
      </w:r>
    </w:p>
    <w:p w:rsidR="003F31CB" w:rsidRDefault="003F31CB" w:rsidP="003F31CB">
      <w:pPr>
        <w:jc w:val="both"/>
      </w:pPr>
      <w:r>
        <w:t>- определяет свои внешние данные (с помощью);</w:t>
      </w:r>
    </w:p>
    <w:p w:rsidR="003F31CB" w:rsidRDefault="003F31CB" w:rsidP="003F31CB">
      <w:pPr>
        <w:jc w:val="both"/>
      </w:pPr>
      <w:r>
        <w:t>-  определяет состояние своего здоровья (хорошо – плохо, болит – не болит).</w:t>
      </w:r>
    </w:p>
    <w:p w:rsidR="003F31CB" w:rsidRDefault="003F31CB" w:rsidP="003F31CB">
      <w:pPr>
        <w:jc w:val="both"/>
        <w:rPr>
          <w:i/>
          <w:u w:val="single"/>
        </w:rPr>
      </w:pPr>
      <w:r>
        <w:rPr>
          <w:i/>
          <w:u w:val="single"/>
        </w:rPr>
        <w:t>Гендерная идентичность</w:t>
      </w:r>
    </w:p>
    <w:p w:rsidR="003F31CB" w:rsidRDefault="003F31CB" w:rsidP="003F31CB">
      <w:pPr>
        <w:jc w:val="both"/>
      </w:pPr>
      <w:r>
        <w:rPr>
          <w:b/>
        </w:rPr>
        <w:t xml:space="preserve">- </w:t>
      </w:r>
      <w:r>
        <w:t>определяет свою половую принадлежность (без обоснования);</w:t>
      </w:r>
    </w:p>
    <w:p w:rsidR="003F31CB" w:rsidRDefault="003F31CB" w:rsidP="003F31CB">
      <w:pPr>
        <w:jc w:val="both"/>
        <w:rPr>
          <w:i/>
          <w:u w:val="single"/>
        </w:rPr>
      </w:pPr>
      <w:r>
        <w:rPr>
          <w:i/>
          <w:u w:val="single"/>
        </w:rPr>
        <w:t>Возрастная идентификация</w:t>
      </w:r>
    </w:p>
    <w:p w:rsidR="003F31CB" w:rsidRDefault="003F31CB" w:rsidP="003F31CB">
      <w:pPr>
        <w:jc w:val="both"/>
      </w:pPr>
      <w:r>
        <w:t>- проявляет уважение к людям старшего возраста.</w:t>
      </w:r>
    </w:p>
    <w:p w:rsidR="003F31CB" w:rsidRDefault="003F31CB" w:rsidP="003F31CB">
      <w:pPr>
        <w:jc w:val="both"/>
        <w:rPr>
          <w:i/>
          <w:u w:val="single"/>
        </w:rPr>
      </w:pPr>
      <w:r>
        <w:rPr>
          <w:i/>
          <w:u w:val="single"/>
        </w:rPr>
        <w:t>«Уверенность в себе»</w:t>
      </w:r>
    </w:p>
    <w:p w:rsidR="003F31CB" w:rsidRDefault="003F31CB" w:rsidP="003F31CB">
      <w:pPr>
        <w:jc w:val="both"/>
      </w:pPr>
      <w:r>
        <w:t>- осознает, что может, а что ему пока не удается;</w:t>
      </w:r>
    </w:p>
    <w:p w:rsidR="003F31CB" w:rsidRDefault="003F31CB" w:rsidP="003F31CB">
      <w:pPr>
        <w:jc w:val="both"/>
        <w:rPr>
          <w:i/>
          <w:u w:val="single"/>
        </w:rPr>
      </w:pPr>
      <w:r>
        <w:rPr>
          <w:i/>
          <w:u w:val="single"/>
        </w:rPr>
        <w:t>«Чувства, желания, взгляды»</w:t>
      </w:r>
    </w:p>
    <w:p w:rsidR="003F31CB" w:rsidRDefault="003F31CB" w:rsidP="003F31CB">
      <w:pPr>
        <w:jc w:val="both"/>
      </w:pPr>
      <w:r>
        <w:t>- понимает язык эмоций (позы, мимика, жесты и т.д.);</w:t>
      </w:r>
    </w:p>
    <w:p w:rsidR="003F31CB" w:rsidRDefault="003F31CB" w:rsidP="003F31CB">
      <w:pPr>
        <w:jc w:val="both"/>
        <w:rPr>
          <w:b/>
        </w:rPr>
      </w:pPr>
      <w:r>
        <w:t>- проявляет собственные чувства (позы, мимика, жесты и т.д.).</w:t>
      </w:r>
    </w:p>
    <w:p w:rsidR="003F31CB" w:rsidRDefault="003F31CB" w:rsidP="003F31CB">
      <w:pPr>
        <w:jc w:val="both"/>
        <w:rPr>
          <w:i/>
          <w:u w:val="single"/>
        </w:rPr>
      </w:pPr>
      <w:r>
        <w:rPr>
          <w:i/>
          <w:u w:val="single"/>
        </w:rPr>
        <w:t>«Социальные навыки»</w:t>
      </w:r>
    </w:p>
    <w:p w:rsidR="003F31CB" w:rsidRDefault="003F31CB" w:rsidP="003F31CB">
      <w:pPr>
        <w:jc w:val="both"/>
      </w:pPr>
      <w:r>
        <w:t>- умеет устанавливать контакты (на элементарном уровне);</w:t>
      </w:r>
    </w:p>
    <w:p w:rsidR="003F31CB" w:rsidRDefault="003F31CB" w:rsidP="003F31CB">
      <w:pPr>
        <w:jc w:val="both"/>
      </w:pPr>
      <w:r>
        <w:t>- пользуется речевыми и жестовыми формами взаимодействия для установления контактов;</w:t>
      </w:r>
    </w:p>
    <w:p w:rsidR="003F31CB" w:rsidRDefault="003F31CB" w:rsidP="003F31CB">
      <w:pPr>
        <w:jc w:val="both"/>
      </w:pPr>
      <w:r>
        <w:t>- участвует в совместной деятельности (играх, танцах и др., в создании совместных панно, рисунков, аппликаций);</w:t>
      </w:r>
    </w:p>
    <w:p w:rsidR="003F31CB" w:rsidRDefault="003F31CB" w:rsidP="003F31CB">
      <w:pPr>
        <w:jc w:val="both"/>
        <w:rPr>
          <w:i/>
          <w:u w:val="single"/>
        </w:rPr>
      </w:pPr>
      <w:r>
        <w:rPr>
          <w:i/>
          <w:u w:val="single"/>
        </w:rPr>
        <w:t>Развитие мотивов учебной деятельности:</w:t>
      </w:r>
    </w:p>
    <w:p w:rsidR="003F31CB" w:rsidRDefault="003F31CB" w:rsidP="003F31CB">
      <w:pPr>
        <w:jc w:val="both"/>
      </w:pPr>
      <w:r>
        <w:t>- проявляет мотивацию благополучия (желает заслужить одобрение);</w:t>
      </w:r>
    </w:p>
    <w:p w:rsidR="003F31CB" w:rsidRDefault="003F31CB" w:rsidP="003F31CB">
      <w:pPr>
        <w:jc w:val="both"/>
        <w:rPr>
          <w:u w:val="single"/>
        </w:rPr>
      </w:pPr>
      <w:r>
        <w:rPr>
          <w:i/>
          <w:iCs/>
          <w:u w:val="single"/>
        </w:rPr>
        <w:t>Ответственность за собственное здоровье, безопасность и жизнь</w:t>
      </w:r>
    </w:p>
    <w:p w:rsidR="003F31CB" w:rsidRDefault="003F31CB" w:rsidP="003F31CB">
      <w:pPr>
        <w:jc w:val="both"/>
      </w:pPr>
      <w:r>
        <w:t xml:space="preserve">- осознает, что определенные его действия несут опасность для него; </w:t>
      </w:r>
    </w:p>
    <w:p w:rsidR="003F31CB" w:rsidRDefault="003F31CB" w:rsidP="003F31CB">
      <w:pPr>
        <w:jc w:val="both"/>
        <w:rPr>
          <w:u w:val="single"/>
        </w:rPr>
      </w:pPr>
      <w:r>
        <w:rPr>
          <w:i/>
          <w:iCs/>
          <w:u w:val="single"/>
        </w:rPr>
        <w:t>Экологическая ответственность</w:t>
      </w:r>
    </w:p>
    <w:p w:rsidR="003F31CB" w:rsidRDefault="003F31CB" w:rsidP="003F31CB">
      <w:pPr>
        <w:jc w:val="both"/>
      </w:pPr>
      <w:r>
        <w:t>- не мусорит на улице;</w:t>
      </w:r>
    </w:p>
    <w:p w:rsidR="003F31CB" w:rsidRDefault="003F31CB" w:rsidP="003F31CB">
      <w:pPr>
        <w:jc w:val="both"/>
        <w:rPr>
          <w:u w:val="single"/>
        </w:rPr>
      </w:pPr>
      <w:r>
        <w:rPr>
          <w:i/>
          <w:u w:val="single"/>
        </w:rPr>
        <w:t>Формирование эстетических потребностей, ценностей, чувств:</w:t>
      </w:r>
    </w:p>
    <w:p w:rsidR="003F31CB" w:rsidRDefault="003F31CB" w:rsidP="003F31CB">
      <w:pPr>
        <w:jc w:val="both"/>
      </w:pPr>
      <w:r>
        <w:t>- наблюдает за окружающими предметами и явлениями при указании на них;</w:t>
      </w:r>
    </w:p>
    <w:p w:rsidR="003F31CB" w:rsidRDefault="003F31CB" w:rsidP="003F31CB">
      <w:pPr>
        <w:jc w:val="both"/>
        <w:rPr>
          <w:u w:val="single"/>
        </w:rPr>
      </w:pPr>
      <w:r>
        <w:rPr>
          <w:i/>
          <w:u w:val="single"/>
        </w:rPr>
        <w:t>Развитие навыков сотрудничества со взрослыми и сверстниками:</w:t>
      </w:r>
    </w:p>
    <w:p w:rsidR="003F31CB" w:rsidRDefault="003F31CB" w:rsidP="003F31CB">
      <w:pPr>
        <w:jc w:val="both"/>
      </w:pPr>
      <w:r>
        <w:t>- принимает участие в коллективных делах и играх;</w:t>
      </w:r>
    </w:p>
    <w:p w:rsidR="003F31CB" w:rsidRDefault="003F31CB" w:rsidP="003F31CB">
      <w:pPr>
        <w:jc w:val="both"/>
        <w:rPr>
          <w:rFonts w:eastAsia="Calibri"/>
          <w:b/>
          <w:i/>
          <w:lang w:eastAsia="ar-SA"/>
        </w:rPr>
      </w:pPr>
      <w:r>
        <w:rPr>
          <w:rFonts w:eastAsia="Calibri"/>
          <w:b/>
          <w:i/>
          <w:lang w:eastAsia="ar-SA"/>
        </w:rPr>
        <w:t xml:space="preserve">Планируемые </w:t>
      </w:r>
      <w:r>
        <w:rPr>
          <w:b/>
          <w:i/>
          <w:lang w:eastAsia="ru-RU"/>
        </w:rPr>
        <w:t xml:space="preserve">предметные </w:t>
      </w:r>
      <w:r>
        <w:rPr>
          <w:rFonts w:eastAsia="Calibri"/>
          <w:b/>
          <w:i/>
          <w:lang w:eastAsia="ar-SA"/>
        </w:rPr>
        <w:t>результаты коррекционной работы: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2"/>
          <w:lang w:eastAsia="ar-SA"/>
        </w:rPr>
        <w:t xml:space="preserve">- Называет (показывает) конструкцию. 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3"/>
          <w:lang w:eastAsia="ar-SA"/>
        </w:rPr>
        <w:t>- Воспроизводит комбинаций из двух-трех элементов полифункцио</w:t>
      </w:r>
      <w:r>
        <w:rPr>
          <w:rFonts w:eastAsia="Calibri"/>
          <w:spacing w:val="-3"/>
          <w:lang w:eastAsia="ar-SA"/>
        </w:rPr>
        <w:softHyphen/>
      </w:r>
      <w:r>
        <w:rPr>
          <w:rFonts w:eastAsia="Calibri"/>
          <w:spacing w:val="-2"/>
          <w:lang w:eastAsia="ar-SA"/>
        </w:rPr>
        <w:t xml:space="preserve">нального мягкого модульного материала или деревянного </w:t>
      </w:r>
      <w:r>
        <w:rPr>
          <w:rFonts w:eastAsia="Calibri"/>
          <w:spacing w:val="-1"/>
          <w:lang w:eastAsia="ar-SA"/>
        </w:rPr>
        <w:t>(пластмассового) строительного набора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lastRenderedPageBreak/>
        <w:t xml:space="preserve">- Сопоставляет два объекта по величине </w:t>
      </w:r>
      <w:r>
        <w:rPr>
          <w:rFonts w:eastAsia="Calibri"/>
          <w:iCs/>
          <w:spacing w:val="-2"/>
          <w:lang w:eastAsia="ar-SA"/>
        </w:rPr>
        <w:t>{боль</w:t>
      </w:r>
      <w:r>
        <w:rPr>
          <w:rFonts w:eastAsia="Calibri"/>
          <w:iCs/>
          <w:spacing w:val="-2"/>
          <w:lang w:eastAsia="ar-SA"/>
        </w:rPr>
        <w:softHyphen/>
      </w:r>
      <w:r>
        <w:rPr>
          <w:rFonts w:eastAsia="Calibri"/>
          <w:iCs/>
          <w:spacing w:val="-1"/>
          <w:lang w:eastAsia="ar-SA"/>
        </w:rPr>
        <w:t xml:space="preserve">шой </w:t>
      </w:r>
      <w:r>
        <w:rPr>
          <w:rFonts w:eastAsia="Calibri"/>
          <w:spacing w:val="-1"/>
          <w:lang w:eastAsia="ar-SA"/>
        </w:rPr>
        <w:t xml:space="preserve">— </w:t>
      </w:r>
      <w:r>
        <w:rPr>
          <w:rFonts w:eastAsia="Calibri"/>
          <w:iCs/>
          <w:spacing w:val="-1"/>
          <w:lang w:eastAsia="ar-SA"/>
        </w:rPr>
        <w:t xml:space="preserve">маленький мяч, большая </w:t>
      </w:r>
      <w:r>
        <w:rPr>
          <w:rFonts w:eastAsia="Calibri"/>
          <w:spacing w:val="-1"/>
          <w:lang w:eastAsia="ar-SA"/>
        </w:rPr>
        <w:t xml:space="preserve">— </w:t>
      </w:r>
      <w:r>
        <w:rPr>
          <w:rFonts w:eastAsia="Calibri"/>
          <w:iCs/>
          <w:spacing w:val="-1"/>
          <w:lang w:eastAsia="ar-SA"/>
        </w:rPr>
        <w:t xml:space="preserve">маленькая пирамида). 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iCs/>
          <w:spacing w:val="-2"/>
          <w:lang w:eastAsia="ar-SA"/>
        </w:rPr>
      </w:pPr>
      <w:r>
        <w:rPr>
          <w:rFonts w:eastAsia="Calibri"/>
          <w:lang w:eastAsia="ar-SA"/>
        </w:rPr>
        <w:t>- Ищет руками среди шариков другие пред</w:t>
      </w:r>
      <w:r>
        <w:rPr>
          <w:rFonts w:eastAsia="Calibri"/>
          <w:lang w:eastAsia="ar-SA"/>
        </w:rPr>
        <w:softHyphen/>
        <w:t xml:space="preserve">меты, ориентируясь на их величину (по два предмета одного наименования, но разной величины, </w:t>
      </w:r>
      <w:r>
        <w:rPr>
          <w:rFonts w:eastAsia="Calibri"/>
          <w:iCs/>
          <w:lang w:eastAsia="ar-SA"/>
        </w:rPr>
        <w:t xml:space="preserve">пластмассовые </w:t>
      </w:r>
      <w:r>
        <w:rPr>
          <w:rFonts w:eastAsia="Calibri"/>
          <w:iCs/>
          <w:spacing w:val="-2"/>
          <w:lang w:eastAsia="ar-SA"/>
        </w:rPr>
        <w:t xml:space="preserve">мишки </w:t>
      </w:r>
      <w:r>
        <w:rPr>
          <w:rFonts w:eastAsia="Calibri"/>
          <w:spacing w:val="-2"/>
          <w:lang w:eastAsia="ar-SA"/>
        </w:rPr>
        <w:t xml:space="preserve">— </w:t>
      </w:r>
      <w:r>
        <w:rPr>
          <w:rFonts w:eastAsia="Calibri"/>
          <w:iCs/>
          <w:spacing w:val="-2"/>
          <w:lang w:eastAsia="ar-SA"/>
        </w:rPr>
        <w:t>большой и маленький, ведерки, лопатки, куклы).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1"/>
          <w:lang w:eastAsia="ar-SA"/>
        </w:rPr>
        <w:t xml:space="preserve">- Конструирует большие и </w:t>
      </w:r>
      <w:r>
        <w:rPr>
          <w:rFonts w:eastAsia="Calibri"/>
          <w:spacing w:val="-2"/>
          <w:lang w:eastAsia="ar-SA"/>
        </w:rPr>
        <w:t>маленькие пирамидки, напольного мягкого модуля «Пирамида». Показывает пространственные отношения руками совместно с учи</w:t>
      </w:r>
      <w:r>
        <w:rPr>
          <w:rFonts w:eastAsia="Calibri"/>
          <w:spacing w:val="-2"/>
          <w:lang w:eastAsia="ar-SA"/>
        </w:rPr>
        <w:softHyphen/>
        <w:t xml:space="preserve">телем или по подражанию: </w:t>
      </w:r>
      <w:r>
        <w:rPr>
          <w:rFonts w:eastAsia="Calibri"/>
          <w:iCs/>
          <w:spacing w:val="-2"/>
          <w:lang w:eastAsia="ar-SA"/>
        </w:rPr>
        <w:t xml:space="preserve">Катай, катай </w:t>
      </w:r>
      <w:r>
        <w:rPr>
          <w:rFonts w:eastAsia="Calibri"/>
          <w:iCs/>
          <w:lang w:eastAsia="ar-SA"/>
        </w:rPr>
        <w:t xml:space="preserve">самое большое (маленькое) кольцо </w:t>
      </w:r>
      <w:r>
        <w:rPr>
          <w:rFonts w:eastAsia="Calibri"/>
          <w:lang w:eastAsia="ar-SA"/>
        </w:rPr>
        <w:t>и т. п.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>- Играет в сухом бассейне: ищет руками среди шариков другие пред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1"/>
          <w:lang w:eastAsia="ar-SA"/>
        </w:rPr>
        <w:t>меты, ориентируясь на их величину.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Играет в игры на величину (сов</w:t>
      </w:r>
      <w:r>
        <w:rPr>
          <w:rFonts w:eastAsia="Calibri"/>
          <w:lang w:eastAsia="ar-SA"/>
        </w:rPr>
        <w:softHyphen/>
        <w:t>местно с учителем и по подражанию его действиям).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3"/>
          <w:lang w:eastAsia="ar-SA"/>
        </w:rPr>
        <w:t xml:space="preserve">- Использует </w:t>
      </w:r>
      <w:r>
        <w:rPr>
          <w:rFonts w:eastAsia="Calibri"/>
          <w:spacing w:val="-2"/>
          <w:lang w:eastAsia="ar-SA"/>
        </w:rPr>
        <w:t>вербальные и не</w:t>
      </w:r>
      <w:r>
        <w:rPr>
          <w:rFonts w:eastAsia="Calibri"/>
          <w:spacing w:val="-2"/>
          <w:lang w:eastAsia="ar-SA"/>
        </w:rPr>
        <w:softHyphen/>
        <w:t xml:space="preserve">вербальные средства </w:t>
      </w:r>
      <w:r>
        <w:rPr>
          <w:rFonts w:eastAsia="Calibri"/>
          <w:iCs/>
          <w:spacing w:val="-2"/>
          <w:lang w:eastAsia="ar-SA"/>
        </w:rPr>
        <w:t xml:space="preserve">(большой </w:t>
      </w:r>
      <w:r>
        <w:rPr>
          <w:rFonts w:eastAsia="Calibri"/>
          <w:spacing w:val="-2"/>
          <w:lang w:eastAsia="ar-SA"/>
        </w:rPr>
        <w:t>— разводит руки в стороны, ла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1"/>
          <w:lang w:eastAsia="ar-SA"/>
        </w:rPr>
        <w:t>дони, как бы обхватывает большой предмет, демонстрирует объ</w:t>
      </w:r>
      <w:r>
        <w:rPr>
          <w:rFonts w:eastAsia="Calibri"/>
          <w:spacing w:val="-1"/>
          <w:lang w:eastAsia="ar-SA"/>
        </w:rPr>
        <w:softHyphen/>
        <w:t xml:space="preserve">ем, </w:t>
      </w:r>
      <w:r>
        <w:rPr>
          <w:rFonts w:eastAsia="Calibri"/>
          <w:iCs/>
          <w:spacing w:val="-1"/>
          <w:lang w:eastAsia="ar-SA"/>
        </w:rPr>
        <w:t xml:space="preserve">маленький </w:t>
      </w:r>
      <w:r>
        <w:rPr>
          <w:rFonts w:eastAsia="Calibri"/>
          <w:spacing w:val="-1"/>
          <w:lang w:eastAsia="ar-SA"/>
        </w:rPr>
        <w:t>— имитирует захват маленького предмета).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1"/>
          <w:lang w:eastAsia="ar-SA"/>
        </w:rPr>
        <w:t>- Рассматривает объемную фигуру — куб.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 xml:space="preserve">- Играет в игры: «Что </w:t>
      </w:r>
      <w:r>
        <w:rPr>
          <w:rFonts w:eastAsia="Calibri"/>
          <w:spacing w:val="-3"/>
          <w:lang w:eastAsia="ar-SA"/>
        </w:rPr>
        <w:t xml:space="preserve">катится, что не катится?», «Цветные шарики», «Лоток с шарами и </w:t>
      </w:r>
      <w:r>
        <w:rPr>
          <w:rFonts w:eastAsia="Calibri"/>
          <w:spacing w:val="-2"/>
          <w:lang w:eastAsia="ar-SA"/>
        </w:rPr>
        <w:t xml:space="preserve">кубиками» </w:t>
      </w:r>
      <w:r>
        <w:rPr>
          <w:rFonts w:eastAsia="Calibri"/>
          <w:spacing w:val="-1"/>
          <w:lang w:eastAsia="ar-SA"/>
        </w:rPr>
        <w:t>и т. п.</w:t>
      </w:r>
    </w:p>
    <w:p w:rsidR="003F31CB" w:rsidRDefault="003F31CB" w:rsidP="003F31CB">
      <w:pPr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2"/>
          <w:lang w:eastAsia="ar-SA"/>
        </w:rPr>
        <w:t>- Играет со сборно-разборными игрушками и детским строительным матери</w:t>
      </w:r>
      <w:r>
        <w:rPr>
          <w:rFonts w:eastAsia="Calibri"/>
          <w:spacing w:val="-2"/>
          <w:lang w:eastAsia="ar-SA"/>
        </w:rPr>
        <w:softHyphen/>
        <w:t>алом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1"/>
          <w:lang w:eastAsia="ar-SA"/>
        </w:rPr>
        <w:t>- Умеет рассматривать вместе с учащимися постройку из строи</w:t>
      </w:r>
      <w:r>
        <w:rPr>
          <w:rFonts w:eastAsia="Calibri"/>
          <w:spacing w:val="-1"/>
          <w:lang w:eastAsia="ar-SA"/>
        </w:rPr>
        <w:softHyphen/>
      </w:r>
      <w:r>
        <w:rPr>
          <w:rFonts w:eastAsia="Calibri"/>
          <w:spacing w:val="-2"/>
          <w:lang w:eastAsia="ar-SA"/>
        </w:rPr>
        <w:t>тельного материала, которую выполняет учитель, прибегая к по</w:t>
      </w:r>
      <w:r>
        <w:rPr>
          <w:rFonts w:eastAsia="Calibri"/>
          <w:spacing w:val="-2"/>
          <w:lang w:eastAsia="ar-SA"/>
        </w:rPr>
        <w:softHyphen/>
        <w:t xml:space="preserve">мощи учеников </w:t>
      </w:r>
      <w:r>
        <w:rPr>
          <w:rFonts w:eastAsia="Calibri"/>
          <w:iCs/>
          <w:spacing w:val="-2"/>
          <w:lang w:eastAsia="ar-SA"/>
        </w:rPr>
        <w:t xml:space="preserve">(дай куб, дай еще фигуру), 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>- Наблюдает за действиями со строи</w:t>
      </w:r>
      <w:r>
        <w:rPr>
          <w:rFonts w:eastAsia="Calibri"/>
          <w:spacing w:val="-2"/>
          <w:lang w:eastAsia="ar-SA"/>
        </w:rPr>
        <w:softHyphen/>
        <w:t xml:space="preserve">тельным материалом (постройка простых конструкций, сборка </w:t>
      </w:r>
      <w:r>
        <w:rPr>
          <w:rFonts w:eastAsia="Calibri"/>
          <w:lang w:eastAsia="ar-SA"/>
        </w:rPr>
        <w:t>дидактической игрушки из деталей).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>- Участвует в игре по постройке предложенной учителем эле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3"/>
          <w:lang w:eastAsia="ar-SA"/>
        </w:rPr>
        <w:t>ментарному сюжету (матрешка пришла в домик, села на стул, за</w:t>
      </w:r>
      <w:r>
        <w:rPr>
          <w:rFonts w:eastAsia="Calibri"/>
          <w:spacing w:val="-3"/>
          <w:lang w:eastAsia="ar-SA"/>
        </w:rPr>
        <w:softHyphen/>
      </w:r>
      <w:r>
        <w:rPr>
          <w:rFonts w:eastAsia="Calibri"/>
          <w:lang w:eastAsia="ar-SA"/>
        </w:rPr>
        <w:t>лезла под стол и т. п.).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Умеет складывать шарики </w:t>
      </w:r>
      <w:r>
        <w:rPr>
          <w:rFonts w:eastAsia="Calibri"/>
          <w:spacing w:val="-2"/>
          <w:lang w:eastAsia="ar-SA"/>
        </w:rPr>
        <w:t>(мелкие игрушки, плоды: орехов, каштанов, шишек) в одну ем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3"/>
          <w:lang w:eastAsia="ar-SA"/>
        </w:rPr>
        <w:t>кость и перекладывание их руками и с помощью столовой ложки в</w:t>
      </w:r>
      <w:r>
        <w:rPr>
          <w:rFonts w:eastAsia="Calibri"/>
          <w:lang w:eastAsia="ar-SA"/>
        </w:rPr>
        <w:t xml:space="preserve"> другую емкость.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2"/>
          <w:lang w:eastAsia="ar-SA"/>
        </w:rPr>
        <w:t>- Умеет</w:t>
      </w:r>
      <w:r>
        <w:rPr>
          <w:rFonts w:eastAsia="Calibri"/>
          <w:spacing w:val="-3"/>
          <w:lang w:eastAsia="ar-SA"/>
        </w:rPr>
        <w:t xml:space="preserve"> играть с мяч</w:t>
      </w:r>
      <w:r>
        <w:rPr>
          <w:rFonts w:eastAsia="Calibri"/>
          <w:spacing w:val="-1"/>
          <w:lang w:eastAsia="ar-SA"/>
        </w:rPr>
        <w:t>ами и шарами: играет в сухом бассейне с шариками, с мячиком, катает и бросает мячи средне</w:t>
      </w:r>
      <w:r>
        <w:rPr>
          <w:rFonts w:eastAsia="Calibri"/>
          <w:spacing w:val="-1"/>
          <w:lang w:eastAsia="ar-SA"/>
        </w:rPr>
        <w:softHyphen/>
        <w:t xml:space="preserve">го размера — пластмассовые, резиновые, тряпичные. 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1"/>
          <w:lang w:eastAsia="ar-SA"/>
        </w:rPr>
        <w:t xml:space="preserve">- Умеет ходить </w:t>
      </w:r>
      <w:r>
        <w:rPr>
          <w:rFonts w:eastAsia="Calibri"/>
          <w:spacing w:val="-2"/>
          <w:lang w:eastAsia="ar-SA"/>
        </w:rPr>
        <w:t xml:space="preserve">по коврику, когда наступает на определенную фигуру, называет ее (неговорящий – показывает под ноги на фигуру). 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 xml:space="preserve">– Катает кольца от </w:t>
      </w:r>
      <w:r>
        <w:rPr>
          <w:rFonts w:eastAsia="Calibri"/>
          <w:lang w:eastAsia="ar-SA"/>
        </w:rPr>
        <w:t xml:space="preserve">дидактического модуля «Пирамида» по комнате с помощью </w:t>
      </w:r>
      <w:r>
        <w:rPr>
          <w:rFonts w:eastAsia="Calibri"/>
          <w:spacing w:val="-2"/>
          <w:lang w:eastAsia="ar-SA"/>
        </w:rPr>
        <w:t>взрослого.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4"/>
          <w:lang w:eastAsia="ar-SA"/>
        </w:rPr>
        <w:t>-Умеет переливать воду, пересыпать песок</w:t>
      </w:r>
      <w:r>
        <w:rPr>
          <w:rFonts w:eastAsia="Calibri"/>
          <w:spacing w:val="-5"/>
          <w:lang w:eastAsia="ar-SA"/>
        </w:rPr>
        <w:t>, поливать песок водой; пересы</w:t>
      </w:r>
      <w:r>
        <w:rPr>
          <w:rFonts w:eastAsia="Calibri"/>
          <w:spacing w:val="-5"/>
          <w:lang w:eastAsia="ar-SA"/>
        </w:rPr>
        <w:softHyphen/>
      </w:r>
      <w:r>
        <w:rPr>
          <w:rFonts w:eastAsia="Calibri"/>
          <w:spacing w:val="-4"/>
          <w:lang w:eastAsia="ar-SA"/>
        </w:rPr>
        <w:t xml:space="preserve">пать различные плоды, крупы, определяет вместе с учителем и </w:t>
      </w:r>
      <w:r>
        <w:rPr>
          <w:rFonts w:eastAsia="Calibri"/>
          <w:spacing w:val="-5"/>
          <w:lang w:eastAsia="ar-SA"/>
        </w:rPr>
        <w:t xml:space="preserve">самостоятельно количество </w:t>
      </w:r>
      <w:r>
        <w:rPr>
          <w:rFonts w:eastAsia="Calibri"/>
          <w:iCs/>
          <w:spacing w:val="-5"/>
          <w:lang w:eastAsia="ar-SA"/>
        </w:rPr>
        <w:t xml:space="preserve">(много, мало, нет </w:t>
      </w:r>
      <w:r>
        <w:rPr>
          <w:rFonts w:eastAsia="Calibri"/>
          <w:spacing w:val="-5"/>
          <w:lang w:eastAsia="ar-SA"/>
        </w:rPr>
        <w:t xml:space="preserve">— </w:t>
      </w:r>
      <w:r>
        <w:rPr>
          <w:rFonts w:eastAsia="Calibri"/>
          <w:iCs/>
          <w:spacing w:val="-5"/>
          <w:lang w:eastAsia="ar-SA"/>
        </w:rPr>
        <w:t>пусто).</w:t>
      </w:r>
    </w:p>
    <w:p w:rsidR="003F31CB" w:rsidRDefault="003F31CB" w:rsidP="003F31CB">
      <w:pPr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1"/>
          <w:lang w:eastAsia="ar-SA"/>
        </w:rPr>
        <w:t xml:space="preserve">-Играет с </w:t>
      </w:r>
      <w:r>
        <w:rPr>
          <w:rFonts w:eastAsia="Calibri"/>
          <w:spacing w:val="-2"/>
          <w:lang w:eastAsia="ar-SA"/>
        </w:rPr>
        <w:t>бусами разной ве</w:t>
      </w:r>
      <w:r>
        <w:rPr>
          <w:rFonts w:eastAsia="Calibri"/>
          <w:spacing w:val="-2"/>
          <w:lang w:eastAsia="ar-SA"/>
        </w:rPr>
        <w:softHyphen/>
      </w:r>
      <w:r>
        <w:rPr>
          <w:rFonts w:eastAsia="Calibri"/>
          <w:spacing w:val="-1"/>
          <w:lang w:eastAsia="ar-SA"/>
        </w:rPr>
        <w:t>личины, разного цвета в разном сочетании; с набором мяг</w:t>
      </w:r>
      <w:r>
        <w:rPr>
          <w:rFonts w:eastAsia="Calibri"/>
          <w:spacing w:val="-1"/>
          <w:lang w:eastAsia="ar-SA"/>
        </w:rPr>
        <w:softHyphen/>
      </w:r>
      <w:r>
        <w:rPr>
          <w:rFonts w:eastAsia="Calibri"/>
          <w:spacing w:val="-2"/>
          <w:lang w:eastAsia="ar-SA"/>
        </w:rPr>
        <w:t xml:space="preserve">ких модулей; </w:t>
      </w:r>
      <w:r>
        <w:rPr>
          <w:rFonts w:eastAsia="Calibri"/>
          <w:lang w:eastAsia="ar-SA"/>
        </w:rPr>
        <w:t>с дидактическим панно;</w:t>
      </w:r>
      <w:r>
        <w:rPr>
          <w:rFonts w:eastAsia="Calibri"/>
          <w:spacing w:val="-1"/>
          <w:lang w:eastAsia="ar-SA"/>
        </w:rPr>
        <w:t xml:space="preserve"> с пузырьковой колонной с подсветкой.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2"/>
          <w:lang w:eastAsia="ar-SA"/>
        </w:rPr>
        <w:t xml:space="preserve">- </w:t>
      </w:r>
      <w:r>
        <w:rPr>
          <w:rFonts w:eastAsia="Calibri"/>
          <w:spacing w:val="-1"/>
          <w:lang w:eastAsia="ar-SA"/>
        </w:rPr>
        <w:t>Складывает на место сборно-раз</w:t>
      </w:r>
      <w:r>
        <w:rPr>
          <w:rFonts w:eastAsia="Calibri"/>
          <w:spacing w:val="-1"/>
          <w:lang w:eastAsia="ar-SA"/>
        </w:rPr>
        <w:softHyphen/>
        <w:t xml:space="preserve">борные игрушки, настольный и </w:t>
      </w:r>
      <w:r>
        <w:rPr>
          <w:rFonts w:eastAsia="Calibri"/>
          <w:lang w:eastAsia="ar-SA"/>
        </w:rPr>
        <w:t>напольный конструктор.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2"/>
          <w:lang w:eastAsia="ar-SA"/>
        </w:rPr>
        <w:t xml:space="preserve">- Перемещается </w:t>
      </w:r>
      <w:r>
        <w:rPr>
          <w:rFonts w:eastAsia="Calibri"/>
          <w:spacing w:val="-1"/>
          <w:lang w:eastAsia="ar-SA"/>
        </w:rPr>
        <w:t>в пространстве класса</w:t>
      </w:r>
      <w:r>
        <w:rPr>
          <w:rFonts w:eastAsia="Calibri"/>
          <w:spacing w:val="-2"/>
          <w:lang w:eastAsia="ar-SA"/>
        </w:rPr>
        <w:t xml:space="preserve"> (держась за руки, за веревочку, за обруч </w:t>
      </w:r>
      <w:r>
        <w:rPr>
          <w:rFonts w:eastAsia="Calibri"/>
          <w:spacing w:val="-1"/>
          <w:lang w:eastAsia="ar-SA"/>
        </w:rPr>
        <w:t xml:space="preserve">и т. п.). 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lang w:eastAsia="ar-SA"/>
        </w:rPr>
      </w:pPr>
      <w:r>
        <w:rPr>
          <w:rFonts w:eastAsia="Calibri"/>
          <w:spacing w:val="-1"/>
          <w:lang w:eastAsia="ar-SA"/>
        </w:rPr>
        <w:t xml:space="preserve">-Переносит с одного места на другое </w:t>
      </w:r>
      <w:r>
        <w:rPr>
          <w:rFonts w:eastAsia="Calibri"/>
          <w:lang w:eastAsia="ar-SA"/>
        </w:rPr>
        <w:t xml:space="preserve">разных предметов. 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1"/>
          <w:lang w:eastAsia="ar-SA"/>
        </w:rPr>
      </w:pPr>
      <w:r>
        <w:rPr>
          <w:rFonts w:eastAsia="Calibri"/>
          <w:spacing w:val="-3"/>
          <w:lang w:eastAsia="ar-SA"/>
        </w:rPr>
        <w:t>-П</w:t>
      </w:r>
      <w:r>
        <w:rPr>
          <w:rFonts w:eastAsia="Calibri"/>
          <w:spacing w:val="-2"/>
          <w:lang w:eastAsia="ar-SA"/>
        </w:rPr>
        <w:t xml:space="preserve">однимает руки, вытягивает </w:t>
      </w:r>
      <w:r>
        <w:rPr>
          <w:rFonts w:eastAsia="Calibri"/>
          <w:spacing w:val="-4"/>
          <w:lang w:eastAsia="ar-SA"/>
        </w:rPr>
        <w:t>их вперед, поднимает одну руку (по подражанию, по образцу).</w:t>
      </w:r>
    </w:p>
    <w:p w:rsidR="003F31CB" w:rsidRDefault="003F31CB" w:rsidP="003F31CB">
      <w:pPr>
        <w:shd w:val="clear" w:color="auto" w:fill="FFFFFF"/>
        <w:jc w:val="both"/>
        <w:rPr>
          <w:rFonts w:eastAsia="Calibri"/>
          <w:spacing w:val="-2"/>
          <w:lang w:eastAsia="ar-SA"/>
        </w:rPr>
      </w:pPr>
      <w:r>
        <w:rPr>
          <w:rFonts w:eastAsia="Calibri"/>
          <w:spacing w:val="-1"/>
          <w:lang w:eastAsia="ar-SA"/>
        </w:rPr>
        <w:t xml:space="preserve">- Перемещается </w:t>
      </w:r>
      <w:r>
        <w:rPr>
          <w:rFonts w:eastAsia="Calibri"/>
          <w:spacing w:val="-2"/>
          <w:lang w:eastAsia="ar-SA"/>
        </w:rPr>
        <w:t xml:space="preserve">в классе с предметами по заданию (по образцу и по словесной инструкции): </w:t>
      </w:r>
      <w:r>
        <w:rPr>
          <w:rFonts w:eastAsia="Calibri"/>
          <w:iCs/>
          <w:spacing w:val="-2"/>
          <w:lang w:eastAsia="ar-SA"/>
        </w:rPr>
        <w:t xml:space="preserve">принеси мишку, посади его на стул </w:t>
      </w:r>
      <w:r>
        <w:rPr>
          <w:rFonts w:eastAsia="Calibri"/>
          <w:spacing w:val="-2"/>
          <w:lang w:eastAsia="ar-SA"/>
        </w:rPr>
        <w:t xml:space="preserve">и т. п. </w:t>
      </w:r>
    </w:p>
    <w:p w:rsidR="003F31CB" w:rsidRDefault="003F31CB" w:rsidP="003F31CB">
      <w:pPr>
        <w:shd w:val="clear" w:color="auto" w:fill="FFFFFF"/>
        <w:ind w:firstLine="426"/>
        <w:jc w:val="both"/>
        <w:rPr>
          <w:rFonts w:eastAsia="Calibri"/>
          <w:i/>
          <w:lang w:eastAsia="zh-CN"/>
        </w:rPr>
      </w:pPr>
      <w:r>
        <w:rPr>
          <w:rFonts w:eastAsia="Arial Unicode MS"/>
          <w:b/>
          <w:i/>
          <w:kern w:val="2"/>
          <w:lang w:eastAsia="hi-IN"/>
        </w:rPr>
        <w:t xml:space="preserve">Планируемые результаты </w:t>
      </w:r>
      <w:proofErr w:type="spellStart"/>
      <w:r>
        <w:rPr>
          <w:rFonts w:eastAsia="Arial Unicode MS"/>
          <w:b/>
          <w:i/>
          <w:kern w:val="2"/>
          <w:lang w:eastAsia="hi-IN"/>
        </w:rPr>
        <w:t>сформированности</w:t>
      </w:r>
      <w:proofErr w:type="spellEnd"/>
      <w:r>
        <w:rPr>
          <w:rFonts w:eastAsia="Arial Unicode MS"/>
          <w:b/>
          <w:i/>
          <w:kern w:val="2"/>
          <w:lang w:eastAsia="hi-IN"/>
        </w:rPr>
        <w:t xml:space="preserve"> базовых учебных действий:</w:t>
      </w:r>
    </w:p>
    <w:p w:rsidR="003F31CB" w:rsidRDefault="003F31CB" w:rsidP="003F31CB">
      <w:pPr>
        <w:jc w:val="both"/>
        <w:rPr>
          <w:rFonts w:eastAsia="Arial Unicode MS"/>
          <w:i/>
          <w:kern w:val="2"/>
          <w:lang w:eastAsia="hi-IN"/>
        </w:rPr>
      </w:pPr>
      <w:r>
        <w:rPr>
          <w:rFonts w:eastAsia="Arial Unicode MS"/>
          <w:i/>
          <w:kern w:val="2"/>
          <w:lang w:eastAsia="hi-IN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3F31CB" w:rsidRDefault="003F31CB" w:rsidP="003F31CB">
      <w:pPr>
        <w:jc w:val="both"/>
        <w:rPr>
          <w:rFonts w:eastAsia="Arial Unicode MS"/>
          <w:i/>
          <w:kern w:val="2"/>
          <w:lang w:eastAsia="hi-IN"/>
        </w:rPr>
      </w:pPr>
      <w:r>
        <w:rPr>
          <w:rFonts w:eastAsia="Calibri"/>
          <w:lang w:eastAsia="ar-SA"/>
        </w:rPr>
        <w:t xml:space="preserve">- входить и выходить из учебного помещения со звонком; </w:t>
      </w:r>
    </w:p>
    <w:p w:rsidR="003F31CB" w:rsidRDefault="003F31CB" w:rsidP="003F31CB">
      <w:pPr>
        <w:jc w:val="both"/>
        <w:rPr>
          <w:rFonts w:eastAsia="Calibri"/>
          <w:kern w:val="3"/>
          <w:lang w:eastAsia="ar-SA"/>
        </w:rPr>
      </w:pPr>
      <w:r>
        <w:rPr>
          <w:rFonts w:eastAsia="Calibri"/>
          <w:lang w:eastAsia="ar-SA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 xml:space="preserve">- организовывать рабочее место; 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принимать цели и произвольно включаться в деятельность; 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следовать предложенному плану и работать в общем темпе; 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передвигаться по школе, находить свой класс, другие необходимые помещения.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 xml:space="preserve">Формирование учебного поведения: 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1) направленность взгляда (на говорящего взрослого, на задание):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звучащей игрушке;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яркой игрушке;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движущей игрушке;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переключает взгляд с одного предмета на другой;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лице педагога с использованием утрированной мимики;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лице педагога с использованием голоса;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изображении;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фиксирует взгляд на экране монитора.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2) умение выполнять инструкции педагога: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понимает жестовую инструкцию;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понимает инструкцию по инструкционным картам;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понимает инструкцию по пиктограммам; 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выполняет стереотипную инструкцию (отрабатываемая с конкретным учеником на данном этапе обучения).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3) использование по назначению учебных материалов: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бумаги;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цветной бумаги;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пластилина.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4) умение выполнять действия по образцу и по подражанию: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выполняет действие способом </w:t>
      </w:r>
      <w:proofErr w:type="gramStart"/>
      <w:r>
        <w:rPr>
          <w:rFonts w:eastAsia="Calibri"/>
          <w:lang w:eastAsia="ar-SA"/>
        </w:rPr>
        <w:t>рука-в</w:t>
      </w:r>
      <w:proofErr w:type="gramEnd"/>
      <w:r>
        <w:rPr>
          <w:rFonts w:eastAsia="Calibri"/>
          <w:lang w:eastAsia="ar-SA"/>
        </w:rPr>
        <w:t>-руке;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подражает действиям, выполняемы педагогом;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последовательно выполняет отдельные операции действия по образцу педагога;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выполняет действия с опорой на картинный план с помощью педагога.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Формирование умения выполнять задание: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1) в течение определенного периода времени: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способен удерживать произвольное внимание на выполнении посильного задания 3-4 мин.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2) от начала до конца: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при организующей, направляющей помощи способен выполнить посильное задание от начала до конца.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>3) с заданными качественными параметрами: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 xml:space="preserve">- </w:t>
      </w:r>
      <w:r>
        <w:rPr>
          <w:rFonts w:eastAsia="Calibri"/>
          <w:lang w:eastAsia="ar-SA"/>
        </w:rPr>
        <w:t>ориентируется в качественных параметрах задания в соответствии с содержанием программы обучения по предмету, коррекционному курсу.</w:t>
      </w:r>
    </w:p>
    <w:p w:rsidR="003F31CB" w:rsidRDefault="003F31CB" w:rsidP="003F31CB">
      <w:pPr>
        <w:jc w:val="both"/>
        <w:rPr>
          <w:rFonts w:eastAsia="Calibri"/>
          <w:i/>
          <w:u w:val="single"/>
          <w:lang w:eastAsia="ar-SA"/>
        </w:rPr>
      </w:pPr>
      <w:r>
        <w:rPr>
          <w:rFonts w:eastAsia="Calibri"/>
          <w:i/>
          <w:u w:val="single"/>
          <w:lang w:eastAsia="ar-SA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</w:t>
      </w:r>
      <w:r>
        <w:rPr>
          <w:rFonts w:eastAsia="Calibri"/>
          <w:i/>
          <w:u w:val="single"/>
          <w:lang w:eastAsia="ar-SA"/>
        </w:rPr>
        <w:lastRenderedPageBreak/>
        <w:t xml:space="preserve">алгоритмом действия и </w:t>
      </w:r>
      <w:proofErr w:type="spellStart"/>
      <w:r>
        <w:rPr>
          <w:rFonts w:eastAsia="Calibri"/>
          <w:i/>
          <w:u w:val="single"/>
          <w:lang w:eastAsia="ar-SA"/>
        </w:rPr>
        <w:t>т.д</w:t>
      </w:r>
      <w:proofErr w:type="spellEnd"/>
      <w:r>
        <w:rPr>
          <w:rFonts w:eastAsia="Calibri"/>
          <w:i/>
          <w:u w:val="single"/>
          <w:lang w:eastAsia="ar-SA"/>
        </w:rPr>
        <w:t>: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ориентируется в режиме дня, расписании уроков с помощью педагога;</w:t>
      </w:r>
    </w:p>
    <w:p w:rsidR="003F31CB" w:rsidRDefault="003F31CB" w:rsidP="003F31CB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- выстраивает алгоритм предстоящей деятельности (словесный или наглядный план) с помощью педагога.</w:t>
      </w:r>
    </w:p>
    <w:p w:rsidR="003F31CB" w:rsidRDefault="003F31CB" w:rsidP="003F31CB">
      <w:pPr>
        <w:jc w:val="center"/>
        <w:rPr>
          <w:rFonts w:eastAsia="Calibri"/>
          <w:b/>
          <w:color w:val="000000" w:themeColor="text1"/>
        </w:rPr>
      </w:pPr>
      <w:r>
        <w:rPr>
          <w:rFonts w:eastAsia="Calibri"/>
          <w:b/>
          <w:color w:val="000000" w:themeColor="text1"/>
        </w:rPr>
        <w:t>КАЛЕНДАРНО-ТЕМАТИЧЕСКОЕ ПЛАНИРОВАНИЕ</w:t>
      </w:r>
    </w:p>
    <w:p w:rsidR="003F31CB" w:rsidRDefault="003F31CB" w:rsidP="003F31CB">
      <w:pPr>
        <w:jc w:val="center"/>
        <w:rPr>
          <w:b/>
          <w:i/>
          <w:u w:val="single"/>
        </w:rPr>
      </w:pPr>
    </w:p>
    <w:tbl>
      <w:tblPr>
        <w:tblW w:w="1383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50"/>
        <w:gridCol w:w="5112"/>
        <w:gridCol w:w="2693"/>
        <w:gridCol w:w="3828"/>
        <w:gridCol w:w="798"/>
        <w:gridCol w:w="842"/>
        <w:gridCol w:w="15"/>
      </w:tblGrid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№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Тема раздела / урока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Основные виды учебной деятельности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Материально- техническое обеспечение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Кол-во часов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Дата</w:t>
            </w:r>
          </w:p>
        </w:tc>
      </w:tr>
      <w:tr w:rsidR="003F31CB" w:rsidTr="003F31CB">
        <w:tc>
          <w:tcPr>
            <w:tcW w:w="1383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 w:rsidP="003F31CB">
            <w:pPr>
              <w:widowControl/>
              <w:numPr>
                <w:ilvl w:val="0"/>
                <w:numId w:val="10"/>
              </w:numPr>
              <w:autoSpaceDE/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Количественные представления – 9 ч.</w:t>
            </w: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Нахождение одинаковых предметов.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Игра в кубики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Кубики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  <w:trHeight w:val="432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Разъединение множеств.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Классификация предметов по форме, цвету, количеству.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Объединение предметов в единое множество.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презентация, счетные палочки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множеств. Один.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множеств. Много.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множеств. Мало.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множеств. Пусто.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8-9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множеств без пересчета.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c>
          <w:tcPr>
            <w:tcW w:w="1383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 w:rsidP="003F31CB">
            <w:pPr>
              <w:widowControl/>
              <w:numPr>
                <w:ilvl w:val="0"/>
                <w:numId w:val="11"/>
              </w:numPr>
              <w:autoSpaceDE/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Пространственные представления. – 32 ч</w:t>
            </w: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Верх-низ. Рисование круга.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Предметные картинки, презентация,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Перед-зад. Рисование круга.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12-13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Право-лево.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Перемещение в пространстве комнаты с помощью взрослого, по </w:t>
            </w:r>
            <w:r>
              <w:rPr>
                <w:color w:val="000000"/>
                <w:lang w:eastAsia="ru-RU"/>
              </w:rPr>
              <w:lastRenderedPageBreak/>
              <w:t>словесной инструкции и самостоятельно.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месторасположения предметов в пространстве. Близко.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Перемещение в пространстве комнаты с помощью взрослого, по словесной инструкции и самостоятельно.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презентация,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Около. Рисование треугольника.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Рядом. Рисование треугольника.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Далеко. Рисование круга и треугольника.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Сверху.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Игра: найди зайчика</w:t>
            </w: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презентация,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Снизу.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Спереди.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21-22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Сзади.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Перемещение в пространстве комнаты с помощью взрослого, по словесной инструкции и самостоятельно.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презентация,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23-24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Справа. Рисование квадрата.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25-26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Слева. Рисование квадрата.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Перемещение в пространстве в заданном направлении. Вверх. Вниз.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Перемещение в пространстве комнаты с помощью взрослого, по словесной инструкции и самостоятельно.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Вперед.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презентация,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Назад.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Вправо.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Влево.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Ориентация на плоскости. Верх.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презентация,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Ориентация на плоскости. Низ.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Ориентация на плоскости. Середина.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Ориентация на плоскости. Правая сторона.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Ориентация на плоскости. Левая сторона.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презентация,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предмета из двух частей.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предмета из нескольких частей.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картинки из нескольких частей.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ряда из предметов.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41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ряда из изображений.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c>
          <w:tcPr>
            <w:tcW w:w="1383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 w:rsidP="003F31CB">
            <w:pPr>
              <w:widowControl/>
              <w:numPr>
                <w:ilvl w:val="0"/>
                <w:numId w:val="12"/>
              </w:numPr>
              <w:autoSpaceDE/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Представления о величине - 13 ч</w:t>
            </w: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по величине однородных предметов.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предметов по величине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proofErr w:type="gramStart"/>
            <w:r>
              <w:rPr>
                <w:color w:val="000000"/>
                <w:lang w:eastAsia="ru-RU"/>
              </w:rPr>
              <w:t>кубики</w:t>
            </w:r>
            <w:proofErr w:type="gramEnd"/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по величине разнородных предметов.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предметов по величине.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Счетные палочки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45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упорядоченного ряда по убыванию.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упорядоченного ряда по возрастанию.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Возрастание ряда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по длине однородных предметов.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по длине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48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по длине разнородных предметов.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предметов по длине.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по ширине однородных предметов.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по ширине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по ширине разнородных предметов.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предметов по ширине.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предметов по высоте.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предметов по высоте.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c>
          <w:tcPr>
            <w:tcW w:w="1383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 w:rsidP="003F31CB">
            <w:pPr>
              <w:widowControl/>
              <w:numPr>
                <w:ilvl w:val="0"/>
                <w:numId w:val="13"/>
              </w:numPr>
              <w:autoSpaceDE/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Пространственные представления – 3 ч</w:t>
            </w: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55-57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месторасположения предметов в ряду. Рисование круга.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Предметные картинки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c>
          <w:tcPr>
            <w:tcW w:w="1383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 w:rsidP="003F31CB">
            <w:pPr>
              <w:widowControl/>
              <w:numPr>
                <w:ilvl w:val="0"/>
                <w:numId w:val="14"/>
              </w:numPr>
              <w:autoSpaceDE/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Повторение – 11 ч</w:t>
            </w: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Различение множеств. Один. Много. Мало. Пусто.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Классификация предметов по форме, цвету, количеству.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Пространственные представления.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</w:p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Размещение предметов в заданном направлении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месторасположения предметов в пространстве.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Перемещение в пространстве в заданном направлении.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62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Ориентация на плоскости. Рисование треугольника.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63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предмета из нескольких частей.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Собирание </w:t>
            </w:r>
            <w:proofErr w:type="spellStart"/>
            <w:r>
              <w:rPr>
                <w:color w:val="000000"/>
                <w:lang w:eastAsia="ru-RU"/>
              </w:rPr>
              <w:t>пазлов</w:t>
            </w:r>
            <w:proofErr w:type="spellEnd"/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Составление картинки из нескольких частей. Рисование квадрата.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Представления о величине.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66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и различение предметов по длине.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предметов по длине, ширине, высоте</w:t>
            </w: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67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и различение предметов по ширине.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Предметные картинки, презентация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  <w:tr w:rsidR="003F31CB" w:rsidTr="003F31CB">
        <w:trPr>
          <w:gridAfter w:val="1"/>
          <w:wAfter w:w="15" w:type="dxa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68</w:t>
            </w:r>
          </w:p>
        </w:tc>
        <w:tc>
          <w:tcPr>
            <w:tcW w:w="5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Сравнение и различение предметов по высоте.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F31CB" w:rsidRDefault="003F31CB">
            <w:pPr>
              <w:widowControl/>
              <w:autoSpaceDN/>
              <w:spacing w:line="256" w:lineRule="auto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spacing w:after="150" w:line="256" w:lineRule="auto"/>
              <w:jc w:val="both"/>
              <w:rPr>
                <w:color w:val="000000"/>
                <w:kern w:val="3"/>
                <w:sz w:val="24"/>
                <w:szCs w:val="24"/>
                <w:lang w:eastAsia="ru-RU" w:bidi="hi-IN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1CB" w:rsidRDefault="003F31CB">
            <w:pPr>
              <w:rPr>
                <w:color w:val="000000"/>
                <w:lang w:eastAsia="ru-RU"/>
              </w:rPr>
            </w:pPr>
          </w:p>
        </w:tc>
      </w:tr>
    </w:tbl>
    <w:p w:rsidR="003F31CB" w:rsidRDefault="003F31CB" w:rsidP="003F31CB">
      <w:pPr>
        <w:jc w:val="both"/>
        <w:rPr>
          <w:rFonts w:eastAsia="Calibri"/>
          <w:color w:val="000000" w:themeColor="text1"/>
          <w:kern w:val="3"/>
          <w:lang w:eastAsia="ar-SA" w:bidi="hi-IN"/>
        </w:rPr>
      </w:pPr>
    </w:p>
    <w:p w:rsidR="00AB24A5" w:rsidRDefault="00AB24A5" w:rsidP="00AB24A5">
      <w:pPr>
        <w:ind w:firstLine="567"/>
        <w:jc w:val="center"/>
        <w:rPr>
          <w:b/>
          <w:sz w:val="32"/>
          <w:szCs w:val="32"/>
        </w:rPr>
      </w:pPr>
    </w:p>
    <w:p w:rsidR="00AB24A5" w:rsidRPr="00AB24A5" w:rsidRDefault="00AB24A5" w:rsidP="00AB24A5">
      <w:pPr>
        <w:adjustRightInd w:val="0"/>
        <w:ind w:firstLine="567"/>
        <w:jc w:val="center"/>
        <w:rPr>
          <w:b/>
          <w:bCs/>
          <w:color w:val="000000"/>
          <w:sz w:val="32"/>
          <w:szCs w:val="32"/>
        </w:rPr>
      </w:pPr>
      <w:r w:rsidRPr="00AB24A5">
        <w:rPr>
          <w:b/>
          <w:bCs/>
          <w:color w:val="000000"/>
          <w:sz w:val="32"/>
          <w:szCs w:val="32"/>
        </w:rPr>
        <w:t>Содержание учебного предмета</w:t>
      </w:r>
    </w:p>
    <w:p w:rsidR="00AB24A5" w:rsidRPr="00AB24A5" w:rsidRDefault="00AB24A5" w:rsidP="00AB24A5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Pr="00AB24A5">
        <w:rPr>
          <w:b/>
          <w:sz w:val="32"/>
          <w:szCs w:val="32"/>
        </w:rPr>
        <w:t xml:space="preserve"> класс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b/>
          <w:bCs/>
          <w:i/>
          <w:iCs/>
          <w:lang w:eastAsia="ru-RU"/>
        </w:rPr>
        <w:t>Возможные личностные результаты: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Основы персональной идентичности, осознание своей принадлежности к определенному полу, осознание себя как «Я»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Социально-эмоциональное участие в процессе общения и совместной деятельности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Формирование уважительного отношения к окружающим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Овладение начальными навыками адаптации в динамично изменяющемся и развивающемся мире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Освоение доступных социальных ролей (обучающегося, сына/дочери, пассажира, покупателя и т.д.) развитие мотивов учебной деятельности и формирование личностного смысла учения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Формирование эстетических потребностей, ценностей и чувств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</w:t>
      </w:r>
    </w:p>
    <w:p w:rsidR="003A3BB2" w:rsidRDefault="003A3BB2" w:rsidP="003A3BB2">
      <w:pPr>
        <w:widowControl/>
        <w:numPr>
          <w:ilvl w:val="0"/>
          <w:numId w:val="15"/>
        </w:numPr>
        <w:shd w:val="clear" w:color="auto" w:fill="FFFFFF"/>
        <w:autoSpaceDE/>
        <w:ind w:left="0" w:firstLine="284"/>
        <w:jc w:val="both"/>
        <w:rPr>
          <w:lang w:eastAsia="ru-RU"/>
        </w:rPr>
      </w:pPr>
      <w:r>
        <w:rPr>
          <w:lang w:eastAsia="ru-RU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b/>
          <w:bCs/>
          <w:lang w:eastAsia="ru-RU"/>
        </w:rPr>
        <w:t>Предметные результаты</w:t>
      </w:r>
      <w:r>
        <w:rPr>
          <w:lang w:eastAsia="ru-RU"/>
        </w:rPr>
        <w:t> освоения программы включают освоенные обучающимися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b/>
          <w:bCs/>
          <w:i/>
          <w:iCs/>
          <w:lang w:eastAsia="ru-RU"/>
        </w:rPr>
        <w:t>Возможные предметные результаты: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-цвет: красный, синий, жёлтый, зелёный;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-величину: большой – маленький;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-количественные понятия: один, два, много, поровну;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-геометрические фигуры: круг, квадрат, треугольник;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-выделять 1 и много предметов из группы;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-соотносить количество с количеством пальцев;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-различать предметы по цвету, форме, величине; (по подражанию)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-складывать фигуры из счётных палочек по подражанию и по показу;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-складывать разрезные картинки из двух частей, разрезанных по вертикали или горизонтали;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-понимать слова, используемые учителем при создании конструкций: возьми, поставь, принеси, кубик, кирпичик, дорожка, лесенка, ворота; (использование жестов)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-форму: шар, куб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-выполнять по подражанию простейшие манипуляции с объёмными формами из детского конструктора, используя две – три формы (кубик, «кирпичик», «крыша»);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-чертить прямую, волнистую линию по подражанию, самостоятельно;</w:t>
      </w:r>
    </w:p>
    <w:p w:rsidR="003A3BB2" w:rsidRDefault="003A3BB2" w:rsidP="003A3BB2">
      <w:pPr>
        <w:shd w:val="clear" w:color="auto" w:fill="FFFFFF"/>
        <w:ind w:firstLine="284"/>
        <w:jc w:val="both"/>
        <w:rPr>
          <w:lang w:eastAsia="ru-RU"/>
        </w:rPr>
      </w:pPr>
      <w:r>
        <w:rPr>
          <w:lang w:eastAsia="ru-RU"/>
        </w:rPr>
        <w:t>- сооружать несложные постройки по образцу и словесной инструкции из строительного, природного и бросового материала.</w:t>
      </w:r>
    </w:p>
    <w:p w:rsidR="003A3BB2" w:rsidRDefault="003A3BB2" w:rsidP="003A3BB2">
      <w:pPr>
        <w:ind w:firstLine="284"/>
        <w:jc w:val="both"/>
        <w:rPr>
          <w:lang w:eastAsia="ru-RU"/>
        </w:rPr>
      </w:pPr>
      <w:r>
        <w:rPr>
          <w:lang w:eastAsia="ru-RU"/>
        </w:rPr>
        <w:t>-название времени года; (показ на картинке).</w:t>
      </w:r>
    </w:p>
    <w:p w:rsidR="003A3BB2" w:rsidRDefault="003A3BB2" w:rsidP="003A3BB2">
      <w:pPr>
        <w:shd w:val="clear" w:color="auto" w:fill="FFFFFF"/>
        <w:ind w:firstLine="284"/>
        <w:jc w:val="center"/>
        <w:rPr>
          <w:lang w:eastAsia="ru-RU"/>
        </w:rPr>
      </w:pPr>
      <w:r>
        <w:rPr>
          <w:b/>
          <w:bCs/>
          <w:lang w:eastAsia="ru-RU"/>
        </w:rPr>
        <w:t>6. КАЛЕНДАРНО-ТЕМАТИЧЕСКОЕ ПЛАНИРОВАНИЕ</w:t>
      </w:r>
    </w:p>
    <w:tbl>
      <w:tblPr>
        <w:tblW w:w="14748" w:type="dxa"/>
        <w:tblInd w:w="-292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68"/>
        <w:gridCol w:w="3963"/>
        <w:gridCol w:w="792"/>
        <w:gridCol w:w="671"/>
        <w:gridCol w:w="3658"/>
        <w:gridCol w:w="3101"/>
        <w:gridCol w:w="1995"/>
      </w:tblGrid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Тема урока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Кол-во часов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Дата</w:t>
            </w: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Оборудование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Словарь</w:t>
            </w:r>
          </w:p>
        </w:tc>
      </w:tr>
      <w:tr w:rsidR="003A3BB2" w:rsidTr="003A3BB2">
        <w:tc>
          <w:tcPr>
            <w:tcW w:w="14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Представления о величине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1-2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Большой. Сравнение предметов по размерам: большой, маленький, равные.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Умение различать и сравнивать предметы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Картинки, счётный материал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3-4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Сравнение предметов: длинные, короче, равные.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 xml:space="preserve">Сравнить предметы по длине. Отвечать на вопрос: какой предмет </w:t>
            </w:r>
            <w:r>
              <w:rPr>
                <w:lang w:eastAsia="ru-RU"/>
              </w:rPr>
              <w:lastRenderedPageBreak/>
              <w:t>короче или длиннее?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Предметы различной длины: ленты, карандаши, полоски </w:t>
            </w:r>
            <w:r>
              <w:rPr>
                <w:lang w:eastAsia="ru-RU"/>
              </w:rPr>
              <w:lastRenderedPageBreak/>
              <w:t>цветной бумаги т.д.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Короткий Длинный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5-6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Понятия: шире, уже, одинаковые.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Сравнивать предметы по ширине. Отвечать на вопрос: какой? предмет шире или уже?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Предметы различной ширины: ленты, полоски цветной бумаги т.д.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Узкий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7-8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Понятия: выше, ниже, равные ростом.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Сопоставление двух объектов по величине, используя для сравнения приемы наложения и приложения.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Картинки с изображением людей, предметов разных по высоте.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Высокий</w:t>
            </w:r>
          </w:p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Низкий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9-10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Понятия: глубже, мельче.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Глубокий</w:t>
            </w:r>
          </w:p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Мелкий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11-12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Понятия: толще, тоньше, одинаковые.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Знакомство учащихся с представлениями о ширине (толщине), используя для сравнения приемы наложения и приложения.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13-14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Сравнение предметов по массе (тяжелей, легче, такой же)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Тяжёлый</w:t>
            </w:r>
          </w:p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Лёгкий</w:t>
            </w:r>
          </w:p>
        </w:tc>
      </w:tr>
      <w:tr w:rsidR="003A3BB2" w:rsidTr="003A3BB2">
        <w:tc>
          <w:tcPr>
            <w:tcW w:w="14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Количественные представления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15-16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Понятие много, один.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Повторение понятий один, много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17-18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Сравнение групп предметов (много, немного, мало)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Сравнивать множества.</w:t>
            </w:r>
          </w:p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Отвечать на вопросы сколько? Понятия много, ни одного.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19-20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Упражнения на выделение количества (много, мало, пусто, один)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21-22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Изменение количества предметов. Уравнивание.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Уравнивание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23-24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Составление картинки из нескольких частей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25-26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Различение круглых геометрических тел. Рисование геометрической фигуры - круг. Соотнесение круга с шаром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Называть геометрическую фигуру - круг. Различать её среди других фигур.</w:t>
            </w:r>
          </w:p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Различать круги по цвету. Обводить её по трафарету.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Изучение свойств шара (катится)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14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b/>
                <w:bCs/>
                <w:lang w:eastAsia="ru-RU"/>
              </w:rPr>
              <w:t>Пространственные представления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27-28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Положение предметов в пространстве (далеко, близко), вверху, внизу.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</w:p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</w:p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Стимулирование учащихся к использованию речевых и неречевых средств в процессе называния и показа пространственных отношений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lastRenderedPageBreak/>
              <w:t>29-30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Понятия справа, слева.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lastRenderedPageBreak/>
              <w:t>31-32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Пространственные понятия: рядом, около, там, здесь.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33-34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Положение предметов в пространстве (на, в, внутри).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proofErr w:type="gramStart"/>
            <w:r>
              <w:rPr>
                <w:lang w:eastAsia="ru-RU"/>
              </w:rPr>
              <w:t>квадрат</w:t>
            </w:r>
            <w:proofErr w:type="gramEnd"/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35-36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Положение предметов в пространстве (за, перед, над под)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37-38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Положение предметов в пространстве (напротив, между, в центре, дальше, ближе, рядом)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39-40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Отношение порядка следования (крайний, первый, последний). 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41-43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Порядок следования: перед, после, за, следом, следующий.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43-44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Знакомство с геометрической фигурой – квадрат. Рисование квадрата по трафарету, по клетке.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Называть квадрат. Различать его среди других фигур. Обводить его по трафарету. Обводка клеточки в тетради.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Геометрические фигуры разные по величине и цвету. Трафареты геометрических фигур, тетрадь, карандаш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14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b/>
                <w:bCs/>
                <w:lang w:eastAsia="ru-RU"/>
              </w:rPr>
              <w:t>Временные представления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45-46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Утро, день, вечер, ночь сутки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Рассматривание сюжетных картинок. Ответы на вопросы, что делают днём? Понятия день, сейчас.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Сюжетные картинки.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Сутки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47-48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Сегодня, завтра, вчера, на следующий день.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Чтение стихов про дни недели. Знакомство с календарем. Заучивание названий дней недели.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49-50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Геометрическая фигура – четырехугольник. Рисование треугольника.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Называть геометрическую фигуру– четырехугольник. Составление из геометрических фигур предметов (светофор, машинка, ёлочка…)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Геометрические фигуры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четырехугольник</w:t>
            </w:r>
            <w:proofErr w:type="gramEnd"/>
          </w:p>
        </w:tc>
      </w:tr>
      <w:tr w:rsidR="003A3BB2" w:rsidTr="003A3BB2">
        <w:tc>
          <w:tcPr>
            <w:tcW w:w="147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Количественные представления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51-52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Число и цифра 1.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Число, цифра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53-54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Монеты: 1копейка, 1рубль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Различение монет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Монеты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Монета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55-56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Число и цифра 2. Образование.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Выполнять прямой и обратный счёт в пределе 2. Называть состав числа 2. Соотносить кол-во предметов с числом и соответствующей</w:t>
            </w:r>
          </w:p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цифрой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57-58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Монеты: 2 рубля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Копейка Рубль</w:t>
            </w:r>
          </w:p>
        </w:tc>
      </w:tr>
      <w:tr w:rsidR="003A3BB2" w:rsidTr="003A3BB2">
        <w:trPr>
          <w:trHeight w:val="42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59-60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Показ на пальцах: 1, 2.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61-62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Выкладывание цифр 1, 2 из палочек, лепка из пластилина, зарисовка на доске, на бумаге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</w:p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Упражнения в самостоятельном письме цифр на листе бумаги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63-64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Письмо цифр 1 и 2 по трафарету и по точкам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65-66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Простые арифметические задачи на сложение.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Игры и упражнения на обозначение общего количества сосчитанных объектов последним произнесенным числом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Сложение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67-68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Простые арифметические задачи на вычитание.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Вычитание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69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Решение задач на сложение и вычитание.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Точка. Прямая.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Умение проводить прямую линию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Линейка карандаш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Прямая, точка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Точка. Прямая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72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Пара.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Объединять предметы в пары.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Картинки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Пара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73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Рисование круга, Рисование квадрата, треу</w:t>
            </w:r>
            <w:r>
              <w:rPr>
                <w:lang w:eastAsia="ru-RU"/>
              </w:rPr>
              <w:softHyphen/>
              <w:t>гольника с помощью учителя.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Повторение геометрических фигур, их называние. Ответы на вопрос, сколько?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Линейка, Карандаш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74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Образование числа 2.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Соотнесение числа</w:t>
            </w:r>
          </w:p>
          <w:p w:rsidR="003A3BB2" w:rsidRDefault="003A3BB2">
            <w:pPr>
              <w:spacing w:line="256" w:lineRule="auto"/>
              <w:ind w:hanging="20"/>
              <w:rPr>
                <w:lang w:eastAsia="ru-RU"/>
              </w:rPr>
            </w:pPr>
            <w:r>
              <w:rPr>
                <w:lang w:eastAsia="ru-RU"/>
              </w:rPr>
              <w:t>3 с количеством, называть число, отвечать на вопрос, сколько?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75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Числовой ряд 1-2. Сравнение чисел.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Счётные палочки.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76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Порядковые и количественные числительные.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Понятия первый – последний,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77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Состав числа 2.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Называть число 3, писать цифру 3. Называть после какого числа стоит 3. соотносить число с количеством.</w:t>
            </w:r>
          </w:p>
        </w:tc>
        <w:tc>
          <w:tcPr>
            <w:tcW w:w="3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Предметные</w:t>
            </w:r>
          </w:p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картинки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78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Решение примеров на сложение и вычитание в пределе 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lastRenderedPageBreak/>
              <w:t>79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Показ на пальцах: 1, 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Письмо цифр 1, 2 по трафарету и по точкам.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A3BB2" w:rsidRDefault="003A3BB2">
            <w:pPr>
              <w:spacing w:line="256" w:lineRule="auto"/>
              <w:ind w:firstLine="8"/>
              <w:rPr>
                <w:kern w:val="3"/>
                <w:sz w:val="24"/>
                <w:szCs w:val="24"/>
                <w:lang w:eastAsia="ru-RU" w:bidi="hi-IN"/>
              </w:rPr>
            </w:pPr>
          </w:p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</w:p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</w:p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Счётные</w:t>
            </w:r>
          </w:p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палочки</w:t>
            </w:r>
            <w:proofErr w:type="gramEnd"/>
            <w:r>
              <w:rPr>
                <w:lang w:eastAsia="ru-RU"/>
              </w:rPr>
              <w:t>,</w:t>
            </w:r>
          </w:p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математический</w:t>
            </w:r>
            <w:proofErr w:type="gramEnd"/>
            <w:r>
              <w:rPr>
                <w:lang w:eastAsia="ru-RU"/>
              </w:rPr>
              <w:t xml:space="preserve"> набор,</w:t>
            </w:r>
          </w:p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геометрические</w:t>
            </w:r>
            <w:proofErr w:type="gramEnd"/>
            <w:r>
              <w:rPr>
                <w:lang w:eastAsia="ru-RU"/>
              </w:rPr>
              <w:t xml:space="preserve"> фигуры.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81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Упраж</w:t>
            </w:r>
            <w:r>
              <w:rPr>
                <w:lang w:eastAsia="ru-RU"/>
              </w:rPr>
              <w:softHyphen/>
              <w:t>нения в самостоятельном письме цифр на дос</w:t>
            </w:r>
            <w:r>
              <w:rPr>
                <w:lang w:eastAsia="ru-RU"/>
              </w:rPr>
              <w:softHyphen/>
              <w:t>ке, в тетради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Знаки действий. Запись примеров на сложение и вычитание.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83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Закрепление вычитания в пределах 2.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Задачи на нахождение суммы.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Составление задач по таблице</w:t>
            </w:r>
          </w:p>
        </w:tc>
        <w:tc>
          <w:tcPr>
            <w:tcW w:w="3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85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Число, цифра 3.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Рисование цифры 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Задача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87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Счёт на палочках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Выкладывание цифр из палочек.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89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Сравнение, запись и решение примеров по картинкам.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Сравнение фигур методом наложения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Выкладывание цифр из различных материалов.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91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 xml:space="preserve">Сложение и вычитание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Сравнение групп предметов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Прямоугольник.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proofErr w:type="gramStart"/>
            <w:r>
              <w:rPr>
                <w:lang w:eastAsia="ru-RU"/>
              </w:rPr>
              <w:t>линейка</w:t>
            </w:r>
            <w:proofErr w:type="gramEnd"/>
            <w:r>
              <w:rPr>
                <w:lang w:eastAsia="ru-RU"/>
              </w:rPr>
              <w:t>, прямая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93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Прямоугольник и квадрат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Сравнивать фигуры прямоугольник и квадрат.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94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Выкладывание фигур из палочек.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95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Сравнение фигур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96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Круг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Работа с геометрическими фигурами разных цветов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8"/>
              <w:rPr>
                <w:lang w:eastAsia="ru-RU"/>
              </w:rPr>
            </w:pPr>
            <w:r>
              <w:rPr>
                <w:lang w:eastAsia="ru-RU"/>
              </w:rPr>
              <w:t>Геометрические фигуры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97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Рисование круга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98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Решение примеров на сложение и вычитание.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99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Отрезок.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20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Умение вычерчивать отрезок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Отрезок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100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Число и цифра 0. Действия с 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spacing w:line="256" w:lineRule="auto"/>
              <w:ind w:firstLine="30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Ноль</w:t>
            </w: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101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Решение простых задач по картинкам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hanging="133"/>
              <w:jc w:val="center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lang w:eastAsia="ru-RU"/>
              </w:rPr>
              <w:t>102</w:t>
            </w: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lang w:eastAsia="ru-RU"/>
              </w:rPr>
            </w:pPr>
            <w:r>
              <w:rPr>
                <w:lang w:eastAsia="ru-RU"/>
              </w:rPr>
              <w:t>Повторение.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3A3BB2" w:rsidTr="003A3B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18"/>
              <w:rPr>
                <w:kern w:val="3"/>
                <w:sz w:val="24"/>
                <w:szCs w:val="24"/>
                <w:lang w:eastAsia="ru-RU" w:bidi="hi-IN"/>
              </w:rPr>
            </w:pPr>
            <w:r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spacing w:line="256" w:lineRule="auto"/>
              <w:ind w:firstLine="25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102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rPr>
                <w:lang w:eastAsia="ru-RU"/>
              </w:rPr>
            </w:pPr>
          </w:p>
        </w:tc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BB2" w:rsidRDefault="003A3BB2">
            <w:pPr>
              <w:widowControl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</w:tbl>
    <w:p w:rsidR="003A3BB2" w:rsidRDefault="003A3BB2" w:rsidP="003A3BB2">
      <w:pPr>
        <w:rPr>
          <w:rFonts w:eastAsia="Calibri"/>
          <w:kern w:val="3"/>
          <w:sz w:val="24"/>
          <w:szCs w:val="24"/>
          <w:lang w:bidi="hi-IN"/>
        </w:rPr>
      </w:pPr>
    </w:p>
    <w:p w:rsidR="00AB24A5" w:rsidRDefault="00AB24A5" w:rsidP="00AB24A5">
      <w:pPr>
        <w:ind w:firstLine="567"/>
        <w:jc w:val="center"/>
        <w:rPr>
          <w:b/>
          <w:sz w:val="32"/>
          <w:szCs w:val="32"/>
        </w:rPr>
      </w:pPr>
    </w:p>
    <w:p w:rsidR="00AB24A5" w:rsidRPr="00AB24A5" w:rsidRDefault="00AB24A5" w:rsidP="00AB24A5">
      <w:pPr>
        <w:adjustRightInd w:val="0"/>
        <w:ind w:firstLine="567"/>
        <w:jc w:val="center"/>
        <w:rPr>
          <w:b/>
          <w:bCs/>
          <w:color w:val="000000"/>
          <w:sz w:val="32"/>
          <w:szCs w:val="32"/>
        </w:rPr>
      </w:pPr>
      <w:r w:rsidRPr="00AB24A5">
        <w:rPr>
          <w:b/>
          <w:bCs/>
          <w:color w:val="000000"/>
          <w:sz w:val="32"/>
          <w:szCs w:val="32"/>
        </w:rPr>
        <w:t>Содержание учебного предмета</w:t>
      </w:r>
    </w:p>
    <w:p w:rsidR="00AB24A5" w:rsidRPr="00AB24A5" w:rsidRDefault="00AB24A5" w:rsidP="00AB24A5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Pr="00AB24A5">
        <w:rPr>
          <w:b/>
          <w:sz w:val="32"/>
          <w:szCs w:val="32"/>
        </w:rPr>
        <w:t xml:space="preserve"> класс</w:t>
      </w:r>
    </w:p>
    <w:p w:rsidR="00971974" w:rsidRDefault="00971974" w:rsidP="00971974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Планируемые результаты освоения учебного предмета.</w:t>
      </w:r>
    </w:p>
    <w:p w:rsidR="00971974" w:rsidRDefault="00971974" w:rsidP="00971974">
      <w:pPr>
        <w:ind w:firstLine="708"/>
        <w:rPr>
          <w:bCs/>
          <w:u w:val="single"/>
        </w:rPr>
      </w:pPr>
      <w:r>
        <w:tab/>
      </w:r>
      <w:r>
        <w:rPr>
          <w:bCs/>
          <w:u w:val="single"/>
        </w:rPr>
        <w:t>Личностные результаты:</w:t>
      </w:r>
    </w:p>
    <w:p w:rsidR="00971974" w:rsidRDefault="00971974" w:rsidP="00971974">
      <w:pPr>
        <w:pStyle w:val="a7"/>
        <w:numPr>
          <w:ilvl w:val="0"/>
          <w:numId w:val="16"/>
        </w:numPr>
        <w:autoSpaceDN w:val="0"/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 w:rsidR="00971974" w:rsidRDefault="00971974" w:rsidP="00971974">
      <w:pPr>
        <w:pStyle w:val="a7"/>
        <w:numPr>
          <w:ilvl w:val="0"/>
          <w:numId w:val="16"/>
        </w:numPr>
        <w:autoSpaceDN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971974" w:rsidRDefault="00971974" w:rsidP="00971974">
      <w:pPr>
        <w:pStyle w:val="a7"/>
        <w:numPr>
          <w:ilvl w:val="0"/>
          <w:numId w:val="16"/>
        </w:numPr>
        <w:autoSpaceDN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:rsidR="00971974" w:rsidRDefault="00971974" w:rsidP="00971974">
      <w:pPr>
        <w:pStyle w:val="a7"/>
        <w:numPr>
          <w:ilvl w:val="0"/>
          <w:numId w:val="16"/>
        </w:numPr>
        <w:autoSpaceDN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ценить и принимать следующие базовые ценности «добро», «природа», «семья»; испытывать уважение к своей семье, к своим родственникам, любовь к родителям.</w:t>
      </w:r>
    </w:p>
    <w:p w:rsidR="00971974" w:rsidRDefault="00971974" w:rsidP="00971974">
      <w:pPr>
        <w:pStyle w:val="a7"/>
        <w:numPr>
          <w:ilvl w:val="0"/>
          <w:numId w:val="16"/>
        </w:numPr>
        <w:autoSpaceDN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Понимать эмоции других людей, сочувствовать, сопереживать.  </w:t>
      </w:r>
    </w:p>
    <w:p w:rsidR="00971974" w:rsidRDefault="00971974" w:rsidP="00971974">
      <w:pPr>
        <w:pStyle w:val="a7"/>
        <w:numPr>
          <w:ilvl w:val="0"/>
          <w:numId w:val="16"/>
        </w:numPr>
        <w:autoSpaceDN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Иметь представления о здоровом образе жизни: элементарные гигиенические навыки.   </w:t>
      </w:r>
    </w:p>
    <w:p w:rsidR="00971974" w:rsidRDefault="00971974" w:rsidP="00971974">
      <w:pPr>
        <w:pStyle w:val="a7"/>
        <w:numPr>
          <w:ilvl w:val="0"/>
          <w:numId w:val="16"/>
        </w:numPr>
        <w:autoSpaceDN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Осознавать роль языка и речи в жизни людей.</w:t>
      </w:r>
    </w:p>
    <w:p w:rsidR="00971974" w:rsidRDefault="00971974" w:rsidP="00971974">
      <w:pPr>
        <w:ind w:firstLine="708"/>
        <w:rPr>
          <w:bCs/>
          <w:u w:val="single"/>
        </w:rPr>
      </w:pPr>
      <w:r>
        <w:rPr>
          <w:bCs/>
          <w:u w:val="single"/>
        </w:rPr>
        <w:t>Предметные результаты:</w:t>
      </w:r>
    </w:p>
    <w:p w:rsidR="00971974" w:rsidRDefault="00971974" w:rsidP="00971974">
      <w:pPr>
        <w:pStyle w:val="a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hAnsi="Times New Roman"/>
          <w:i/>
        </w:rPr>
        <w:t>Элементарные математические представления о форме, величине; количественные (</w:t>
      </w:r>
      <w:proofErr w:type="spellStart"/>
      <w:r>
        <w:rPr>
          <w:rFonts w:ascii="Times New Roman" w:hAnsi="Times New Roman"/>
          <w:i/>
        </w:rPr>
        <w:t>дочисловые</w:t>
      </w:r>
      <w:proofErr w:type="spellEnd"/>
      <w:r>
        <w:rPr>
          <w:rFonts w:ascii="Times New Roman" w:hAnsi="Times New Roman"/>
          <w:i/>
        </w:rPr>
        <w:t>), пространственные, временные представления</w:t>
      </w:r>
    </w:p>
    <w:p w:rsidR="00971974" w:rsidRDefault="00971974" w:rsidP="00971974">
      <w:pPr>
        <w:pStyle w:val="a5"/>
        <w:numPr>
          <w:ilvl w:val="0"/>
          <w:numId w:val="3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различать и сравнивать предметы по форме, величине, удаленности. </w:t>
      </w:r>
    </w:p>
    <w:p w:rsidR="00971974" w:rsidRDefault="00971974" w:rsidP="00971974">
      <w:pPr>
        <w:pStyle w:val="a5"/>
        <w:numPr>
          <w:ilvl w:val="0"/>
          <w:numId w:val="3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ориентироваться в схеме тела, в пространстве, на плоскости. </w:t>
      </w:r>
    </w:p>
    <w:p w:rsidR="00971974" w:rsidRDefault="00971974" w:rsidP="00971974">
      <w:pPr>
        <w:pStyle w:val="a5"/>
        <w:numPr>
          <w:ilvl w:val="0"/>
          <w:numId w:val="3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различать, сравнивать и преобразовывать множества.</w:t>
      </w:r>
    </w:p>
    <w:p w:rsidR="00971974" w:rsidRDefault="00971974" w:rsidP="00971974">
      <w:pPr>
        <w:pStyle w:val="a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>
        <w:rPr>
          <w:rFonts w:ascii="Times New Roman" w:hAnsi="Times New Roman"/>
          <w:i/>
        </w:rPr>
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  <w:r>
        <w:rPr>
          <w:rFonts w:ascii="Times New Roman" w:hAnsi="Times New Roman"/>
        </w:rPr>
        <w:t xml:space="preserve"> </w:t>
      </w:r>
    </w:p>
    <w:p w:rsidR="00971974" w:rsidRDefault="00971974" w:rsidP="00971974">
      <w:pPr>
        <w:pStyle w:val="a5"/>
        <w:numPr>
          <w:ilvl w:val="0"/>
          <w:numId w:val="17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соотносить число с соответствующим количеством предметов, обозначать его цифрой. </w:t>
      </w:r>
    </w:p>
    <w:p w:rsidR="00971974" w:rsidRDefault="00971974" w:rsidP="00971974">
      <w:pPr>
        <w:pStyle w:val="a5"/>
        <w:numPr>
          <w:ilvl w:val="0"/>
          <w:numId w:val="17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пересчитывать предметы в доступных пределах. </w:t>
      </w:r>
    </w:p>
    <w:p w:rsidR="00971974" w:rsidRDefault="00971974" w:rsidP="00971974">
      <w:pPr>
        <w:pStyle w:val="a5"/>
        <w:numPr>
          <w:ilvl w:val="0"/>
          <w:numId w:val="17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представлять множество двумя другими множествами в пределах 10-ти.</w:t>
      </w:r>
      <w:r>
        <w:rPr>
          <w:rFonts w:ascii="Times New Roman" w:hAnsi="Times New Roman"/>
          <w:shd w:val="clear" w:color="auto" w:fill="FFFF00"/>
        </w:rPr>
        <w:t xml:space="preserve"> </w:t>
      </w:r>
    </w:p>
    <w:p w:rsidR="00971974" w:rsidRDefault="00971974" w:rsidP="00971974">
      <w:pPr>
        <w:pStyle w:val="a5"/>
        <w:numPr>
          <w:ilvl w:val="0"/>
          <w:numId w:val="17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обозначать арифметические действия знаками. </w:t>
      </w:r>
    </w:p>
    <w:p w:rsidR="00971974" w:rsidRDefault="00971974" w:rsidP="00971974">
      <w:pPr>
        <w:pStyle w:val="a5"/>
        <w:numPr>
          <w:ilvl w:val="0"/>
          <w:numId w:val="17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решать задачи на увеличение и уменьшение на одну, несколько единиц.</w:t>
      </w:r>
    </w:p>
    <w:p w:rsidR="00971974" w:rsidRDefault="00971974" w:rsidP="00971974">
      <w:pPr>
        <w:pStyle w:val="a5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3) </w:t>
      </w:r>
      <w:r>
        <w:rPr>
          <w:rFonts w:ascii="Times New Roman" w:hAnsi="Times New Roman"/>
          <w:i/>
        </w:rPr>
        <w:t>Использование математических знаний при решении соответствующих возрасту житейских задач.</w:t>
      </w:r>
    </w:p>
    <w:p w:rsidR="00971974" w:rsidRDefault="00971974" w:rsidP="00971974">
      <w:pPr>
        <w:pStyle w:val="a5"/>
        <w:numPr>
          <w:ilvl w:val="0"/>
          <w:numId w:val="18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обращаться с деньгами, рассчитываться ими, пользоваться карманными деньгами и т.д. </w:t>
      </w:r>
    </w:p>
    <w:p w:rsidR="00971974" w:rsidRDefault="00971974" w:rsidP="00971974">
      <w:pPr>
        <w:pStyle w:val="a5"/>
        <w:numPr>
          <w:ilvl w:val="0"/>
          <w:numId w:val="18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определять длину, вес, объем, температуру, время, пользуясь мерками и измерительными приборами. </w:t>
      </w:r>
    </w:p>
    <w:p w:rsidR="00971974" w:rsidRDefault="00971974" w:rsidP="00971974">
      <w:pPr>
        <w:pStyle w:val="a5"/>
        <w:numPr>
          <w:ilvl w:val="0"/>
          <w:numId w:val="18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Умение устанавливать взаимно-однозначные соответствия. </w:t>
      </w:r>
    </w:p>
    <w:p w:rsidR="00971974" w:rsidRDefault="00971974" w:rsidP="00971974">
      <w:pPr>
        <w:pStyle w:val="a5"/>
        <w:numPr>
          <w:ilvl w:val="0"/>
          <w:numId w:val="18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распознавать цифры, обозначающие номер дома, квартиры, автобуса, телефона и др. </w:t>
      </w:r>
    </w:p>
    <w:p w:rsidR="00971974" w:rsidRDefault="00971974" w:rsidP="00971974">
      <w:pPr>
        <w:pStyle w:val="a5"/>
        <w:numPr>
          <w:ilvl w:val="0"/>
          <w:numId w:val="18"/>
        </w:numPr>
        <w:suppressAutoHyphens w:val="0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971974" w:rsidRDefault="00971974" w:rsidP="00971974">
      <w:pPr>
        <w:pStyle w:val="a5"/>
        <w:jc w:val="center"/>
        <w:rPr>
          <w:rFonts w:ascii="Times New Roman" w:hAnsi="Times New Roman"/>
          <w:b/>
        </w:rPr>
      </w:pPr>
    </w:p>
    <w:p w:rsidR="00971974" w:rsidRDefault="00971974" w:rsidP="00971974">
      <w:pPr>
        <w:jc w:val="center"/>
        <w:rPr>
          <w:b/>
        </w:rPr>
      </w:pPr>
      <w:r>
        <w:rPr>
          <w:b/>
        </w:rPr>
        <w:t>Календарно - тематическое планирование «Математические представления»</w:t>
      </w:r>
    </w:p>
    <w:tbl>
      <w:tblPr>
        <w:tblW w:w="14964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1"/>
        <w:gridCol w:w="3336"/>
        <w:gridCol w:w="567"/>
        <w:gridCol w:w="709"/>
        <w:gridCol w:w="1608"/>
        <w:gridCol w:w="3779"/>
        <w:gridCol w:w="4394"/>
      </w:tblGrid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</w:t>
            </w:r>
          </w:p>
          <w:p w:rsidR="00971974" w:rsidRDefault="00971974">
            <w:pPr>
              <w:snapToGrid w:val="0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час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понятия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Коррекционная работа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</w:rPr>
            </w:pPr>
            <w:r>
              <w:t>Выявление знаний и умений. Свойства предметов</w:t>
            </w:r>
            <w:r>
              <w:rPr>
                <w:b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Знания, умения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Беседа учителя. Выполнение заданий по инструкции учителя.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зрительного восприятия и пространственных отношений через упражнения в определении места в ряду.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2-3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Положение предметов в пространстве: «в центре», «между», «в середине».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t>В центре, между, в середине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Выполнение практических заданий.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Дид</w:t>
            </w:r>
            <w:proofErr w:type="spellEnd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 игры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«Кто твой сосед», «Расставь фигуры». Зарисовка и раскрашивание в тетради.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пространственных представлений через формирование умения располагать предметы относительно себя.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4-5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Ориентировка на листе бумаги: вверху, внизу, справа, слева, в середине. </w:t>
            </w:r>
            <w:r>
              <w:rPr>
                <w:b/>
              </w:rPr>
              <w:t>Практическая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На, </w:t>
            </w:r>
            <w:proofErr w:type="gramStart"/>
            <w:r>
              <w:t>в ,</w:t>
            </w:r>
            <w:proofErr w:type="gramEnd"/>
            <w:r>
              <w:t xml:space="preserve"> за, над, под, перед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Обводка по трафаретам геометрических фигур и раскрашивание по образцу.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пространственных представлений через формирование умения располагать предметы в порядке следования.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6-7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Временные понятия: утро, день, вечер, ночь.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Режим дня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Выполнение заданий по инструкции учителя. Раскрашивание в тетрадях предметов по инструкции учителя.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Коррекция пространственных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представлений  через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упражнения в расположении и нахождении предметов на плоскости.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8-9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</w:rPr>
            </w:pPr>
            <w:r>
              <w:t xml:space="preserve">Временные понятия </w:t>
            </w:r>
            <w:proofErr w:type="gramStart"/>
            <w:r>
              <w:t>« рано</w:t>
            </w:r>
            <w:proofErr w:type="gramEnd"/>
            <w:r>
              <w:t xml:space="preserve"> -поздно», «давно-недавно»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«Рано - поздно», «давно-недавно»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Выполнение практических заданий.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Дид</w:t>
            </w:r>
            <w:proofErr w:type="spellEnd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 игра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 «Что сначала, что потом»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временных представлений через развитие у детей чувства времени.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10-11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Понятия «сегодня, завтра, вчера, на следующий день»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Сегодня, завтра, вчера, на следующий день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Выполнение практических заданий.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Дид</w:t>
            </w:r>
            <w:proofErr w:type="spellEnd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 игра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«Что сначала, что потом». Работа в тетрадях.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временных представлений через обучение ориентировке во времени во время выполнения практических заданий.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12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 Геометрические фигуры: квадрат, треугольник.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Все стороны равны, три угла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Учатся находить его в окружающих предметах. Упражнения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классификации по двум признакам.  Составление геометрических фигур из палочек.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Коррекция мыслительной деятельности через формирование умения выделять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существенные признаки.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13-15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Сложение. Знак «плюс». Переместительное свойство сложения.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Сложение,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сложить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16-18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задач и примеров на сложение.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Прибавить,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19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</w:rPr>
            </w:pPr>
            <w:r>
              <w:t xml:space="preserve">Числовой ряд 1-5. Место числа в числовом ряду. Количественные и порядковые числительные.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Числовой ряд,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перед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между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после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Знакомятся с местом числа в ряду; находят соседей числа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различают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называют числительные по вопросам «сколько», «который» через практические игровые задания.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20-21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Сравнение предметных множеств и чисел. Состав числа 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Больше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меньше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добавляют или убирают предметы под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руководством  учителя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мышления через обучение приемам сравнения числовых множеств и чисел.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22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Геометрический материал. Строим башню по образцу.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Образец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 руководством учителя овладевают смыслом практических действий, убирая или добавляя предметы.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связной устной речи через формирование умения читать примеры на сложение и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23-24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примеров и задач на вычитание в пределах 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Вычитание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Вычесть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отнять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связной устной речи через формирование умения читать примеры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25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Упражнения в нахождении большего, меньшего чисел 1-5.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Сравнение 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временных представлений.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26-27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Pr="00406B22" w:rsidRDefault="00971974">
            <w:pPr>
              <w:snapToGrid w:val="0"/>
            </w:pPr>
            <w:r w:rsidRPr="00406B22">
              <w:t xml:space="preserve">Соотношение числа и цифры. </w:t>
            </w:r>
            <w:r w:rsidRPr="00406B22">
              <w:rPr>
                <w:b/>
              </w:rPr>
              <w:t>Практическая работа</w:t>
            </w:r>
            <w:r w:rsidRPr="00406B22">
              <w:t xml:space="preserve"> с числами 1, 2,3,4,5,6,7,8.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Числовой ряд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Стоит перед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следует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за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Соотнесение с цифрой. Определение места числа в числовом ряду. Работа в тетради.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зрительного восприятия и пространственных отношений через упражнения в определении места в ряду.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28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Pr="00406B22" w:rsidRDefault="00971974">
            <w:pPr>
              <w:snapToGrid w:val="0"/>
            </w:pPr>
            <w:r w:rsidRPr="00406B22">
              <w:t xml:space="preserve"> </w:t>
            </w:r>
            <w:hyperlink r:id="rId10" w:history="1">
              <w:r w:rsidRPr="00406B22">
                <w:rPr>
                  <w:rStyle w:val="ab"/>
                  <w:color w:val="auto"/>
                  <w:u w:val="none"/>
                </w:rPr>
                <w:t xml:space="preserve">Меры стоимости. </w:t>
              </w:r>
              <w:r w:rsidRPr="00406B22">
                <w:rPr>
                  <w:rStyle w:val="ab"/>
                  <w:b/>
                  <w:color w:val="auto"/>
                  <w:u w:val="none"/>
                </w:rPr>
                <w:t>Практическая работа</w:t>
              </w:r>
              <w:r w:rsidRPr="00406B22">
                <w:rPr>
                  <w:rStyle w:val="ab"/>
                  <w:color w:val="auto"/>
                  <w:u w:val="none"/>
                </w:rPr>
                <w:t xml:space="preserve"> с монетами:1 руб. 2 руб,5руб Распознавание монет:1 руб. 2 руб,5руб.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rFonts w:eastAsiaTheme="minorHAnsi"/>
              </w:rPr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Монеты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Сравнивают, называют, разменивают, выполняют действия.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 количественных представлений через формирование понятия стоимости.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29-30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t>Сопоставление действий сложения и вычитания.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Складываем, убираем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Овладевают приёмами работы с предметами, добавляют предметы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31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t xml:space="preserve">Порядковые числительные первый – </w:t>
            </w:r>
            <w:proofErr w:type="gramStart"/>
            <w:r>
              <w:t>второй(</w:t>
            </w:r>
            <w:proofErr w:type="gramEnd"/>
            <w:r>
              <w:t>1,2, 3, 4, 5)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порядку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Овладевают приёмами работы с предметами, убирают предметы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32-33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Число и цифра 5. Место числа в числовом ряду.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Цифра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Число,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числовой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ряд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Образование числа путём присчитывания единицы;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знакомство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с цифрой;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сравнение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с другими цифрами.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соотнесение количества и числа.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34-35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</w:rPr>
            </w:pPr>
            <w:r>
              <w:t xml:space="preserve">Числовой ряд 1-5 Количественные и порядковые числительные. </w:t>
            </w:r>
            <w:r>
              <w:rPr>
                <w:b/>
              </w:rPr>
              <w:t>Р.К. Нумерация домов и квартир.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Числовой ряд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Соседи числа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перед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между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после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Знакомятся с местом числа в ряду; находят соседей числа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различают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называют числительные по вопросам «сколько», «который» через практические игровые задания 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971974" w:rsidRDefault="00971974">
            <w:pPr>
              <w:snapToGrid w:val="0"/>
            </w:pP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36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Сравнение предметных множеств и чисел. Состав числа 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Больше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меньше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добавляют или убирают предметы под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руководством  учителя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Развитие мышления через обучение приемам сравнения числовых множеств и чисел.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37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Сравнение предметных множеств и чисел. Состав числа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Больше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меньше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добавляют или убирают предметы под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руководством  учителя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Развитие мышления через обучение приемам сравнения числовых множеств и чисел.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38-39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Сложение. Знак «плюс». Переместительное свойство сложения.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40-41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задач и примеров на сложение.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42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Вычитание. Знак «минус». Решение примеров и задач на вычитание.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Вычитание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Вычесть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отнять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43-44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примеров с одним неизвестным. Сопоставление действий сложения и вычитания.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Сложение 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вычитание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 руководством учителя овладевают смыслом арифметических действий, убирая или добавляя предметы; выбирают знак плюс или минус.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 и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45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Сравнение предметных множеств и чисел. Состав числа 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вычитание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читают решённые примеры вслед за учителем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Коррекция устной речи через формирование умения </w:t>
            </w:r>
            <w:proofErr w:type="spellStart"/>
            <w:r>
              <w:rPr>
                <w:color w:val="000000" w:themeColor="text1"/>
              </w:rPr>
              <w:t>оречевлять</w:t>
            </w:r>
            <w:proofErr w:type="spellEnd"/>
            <w:r>
              <w:rPr>
                <w:color w:val="000000" w:themeColor="text1"/>
              </w:rPr>
              <w:t xml:space="preserve"> выполняемые действия.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46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Проверочная работа. </w:t>
            </w:r>
            <w:r>
              <w:rPr>
                <w:bCs/>
                <w:color w:val="000000" w:themeColor="text1"/>
              </w:rPr>
              <w:t>Решение примеров, задач на сложение и вычитание в пределах 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вычитание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читают решённые примеры самостоятельно, индивидуально.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Коррекция устной речи через формирование умения </w:t>
            </w:r>
            <w:proofErr w:type="spellStart"/>
            <w:r>
              <w:rPr>
                <w:color w:val="000000" w:themeColor="text1"/>
              </w:rPr>
              <w:t>оречевлять</w:t>
            </w:r>
            <w:proofErr w:type="spellEnd"/>
            <w:r>
              <w:rPr>
                <w:color w:val="000000" w:themeColor="text1"/>
              </w:rPr>
              <w:t xml:space="preserve"> выполняемые действия.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47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t>Упражнения в нахождении большего, меньшего чисел 1-8.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число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с кассой цифр. Игра «Лото»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речи через формирование умения отвечать на вопросы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48-49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Сравнение чисел 1,2,3,4,5, </w:t>
            </w:r>
            <w:proofErr w:type="gramStart"/>
            <w:r>
              <w:t>Монеты  1</w:t>
            </w:r>
            <w:proofErr w:type="gramEnd"/>
            <w:r>
              <w:t xml:space="preserve">к, 2к,3к,4к. 1р., 2 р.,3р.,4р.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Монеты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Плюс- минус 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Сравнивают примеры на сложение и вычитание.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количественных представление через сравнение знаков плюс и минус.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50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rPr>
                <w:color w:val="000000" w:themeColor="text1"/>
              </w:rPr>
              <w:t>Решение примеров и задач на сложение и вычитание в пределах 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руководством учителя; записывают числа.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 xml:space="preserve">Коррекция количественных представлений через упражнения в определении количества предметов. 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51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t>Устная и письменная нумерация в пределах 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/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Вычитание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Вычесть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отнять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52-53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Числовой ряд 1-5 Количественные и порядковые числительные.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/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Числовой ряд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соседи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числа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перед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между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после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Знакомятся с местом числа в ряду; находят соседей числа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различают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называют числительные по вопросам «сколько», «который» через практические игровые задания.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971974" w:rsidRDefault="00971974">
            <w:pPr>
              <w:snapToGrid w:val="0"/>
              <w:rPr>
                <w:color w:val="000000" w:themeColor="text1"/>
              </w:rPr>
            </w:pP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54-55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t>Числовой ряд 1-6. Упражнения в нахождении большего и меньшего чисел 1-6.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/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вычитание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читают решённые примеры вслед за учителем.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Коррекция устной речи через формирование умения </w:t>
            </w:r>
            <w:proofErr w:type="spellStart"/>
            <w:r>
              <w:rPr>
                <w:color w:val="000000" w:themeColor="text1"/>
              </w:rPr>
              <w:t>оречевлять</w:t>
            </w:r>
            <w:proofErr w:type="spellEnd"/>
            <w:r>
              <w:rPr>
                <w:color w:val="000000" w:themeColor="text1"/>
              </w:rPr>
              <w:t xml:space="preserve"> выполняемые действия.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56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contextualSpacing/>
              <w:rPr>
                <w:b/>
              </w:rPr>
            </w:pPr>
            <w:r>
              <w:t xml:space="preserve">Сравнение предметных множеств и чисел. </w:t>
            </w:r>
            <w:r>
              <w:rPr>
                <w:b/>
              </w:rPr>
              <w:t>Р. К. Многоэтажные дома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/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57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contextualSpacing/>
            </w:pPr>
            <w:r>
              <w:rPr>
                <w:b/>
              </w:rPr>
              <w:t xml:space="preserve">Практическая работа. </w:t>
            </w:r>
            <w:r>
              <w:t xml:space="preserve">«Разноцветная пирамидка» из геометрических фигур.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/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Образец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читают решённые примеры вслед за учителем.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Коррекция устной речи через формирование умения </w:t>
            </w:r>
            <w:proofErr w:type="spellStart"/>
            <w:r>
              <w:rPr>
                <w:color w:val="000000" w:themeColor="text1"/>
              </w:rPr>
              <w:t>оречевлять</w:t>
            </w:r>
            <w:proofErr w:type="spellEnd"/>
            <w:r>
              <w:rPr>
                <w:color w:val="000000" w:themeColor="text1"/>
              </w:rPr>
              <w:t xml:space="preserve"> выполняемые действия.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58-59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Сравнение предметных множеств и чисел. Состав числа 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Больше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меньше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добавляют или убирают предметы под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руководством  учителя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Развитие мышления через обучение приемам сравнения числовых множеств и чисел.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60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rPr>
                <w:b/>
              </w:rPr>
              <w:t>Практическая работа.</w:t>
            </w:r>
            <w:r>
              <w:t xml:space="preserve"> Сравнение предметных множеств.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Состав числа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Раскладывают предметы на две группы путём перекладывания из одной коробки в другую; записывают примеры на сложение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971974" w:rsidRDefault="00971974">
            <w:pPr>
              <w:snapToGrid w:val="0"/>
            </w:pP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61-</w:t>
            </w:r>
            <w:r>
              <w:lastRenderedPageBreak/>
              <w:t>62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Составление задач по картинкам.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Условие задачи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задачу по образцу.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 xml:space="preserve">Коррекция связной устной речи через </w:t>
            </w:r>
            <w:r>
              <w:lastRenderedPageBreak/>
              <w:t>формирование умения отвечать на вопросы.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63-65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t>Решение задач и примеров на сложение в пределах 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/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roofErr w:type="gramStart"/>
            <w: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r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66-67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примеров и задач на вычитание в пределах 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Вычитание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Вычесть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отнять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68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rPr>
                <w:b/>
              </w:rPr>
              <w:t>Практическая работа</w:t>
            </w:r>
            <w:r>
              <w:t xml:space="preserve"> с геометрическим материалом. Многоэтажный дом.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Сравнение,од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-ноэтажный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многоэтаж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ный</w:t>
            </w:r>
            <w:proofErr w:type="spellEnd"/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Раскладывают предметы на две группы путём перекладывания из одной коробки в другую; записывают примеры на сложение.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971974" w:rsidRDefault="00971974">
            <w:pPr>
              <w:snapToGrid w:val="0"/>
            </w:pP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69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Решение </w:t>
            </w:r>
            <w:proofErr w:type="gramStart"/>
            <w:r>
              <w:t>задач  в</w:t>
            </w:r>
            <w:proofErr w:type="gramEnd"/>
            <w:r>
              <w:t xml:space="preserve"> пределах 6 по образцу, по картинкам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70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примеров и задач на вычитание по картинкам в пределах 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Вычитание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Вычесть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отнять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вычитание.</w:t>
            </w:r>
          </w:p>
        </w:tc>
      </w:tr>
      <w:tr w:rsidR="00971974" w:rsidTr="00971974">
        <w:trPr>
          <w:trHeight w:val="1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71-72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  <w:bCs/>
              </w:rPr>
            </w:pPr>
            <w:r>
              <w:rPr>
                <w:b/>
              </w:rPr>
              <w:t>Практическая работа</w:t>
            </w:r>
            <w:r>
              <w:t xml:space="preserve"> с геометрическим материалом «</w:t>
            </w:r>
            <w:proofErr w:type="gramStart"/>
            <w:r>
              <w:t xml:space="preserve">Трамвай»  </w:t>
            </w:r>
            <w:r>
              <w:rPr>
                <w:b/>
                <w:bCs/>
              </w:rPr>
              <w:t>Р.К.</w:t>
            </w:r>
            <w:proofErr w:type="gramEnd"/>
            <w:r>
              <w:rPr>
                <w:b/>
                <w:bCs/>
              </w:rPr>
              <w:t xml:space="preserve"> Городской транспорт.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Образец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Составляют рассказ о своих действиях с геометрическим материалом по образцу.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временных представлений.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73-75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Сравнение чисел 1,2,3,4,</w:t>
            </w:r>
            <w:proofErr w:type="gramStart"/>
            <w:r>
              <w:t>5,6,.</w:t>
            </w:r>
            <w:proofErr w:type="gramEnd"/>
            <w:r>
              <w:t xml:space="preserve">Монеты 1к., 2к.,3к.,4к.,5к; 1р., 2 р.,3р.,4р ,5р. </w:t>
            </w:r>
            <w:r>
              <w:rPr>
                <w:b/>
              </w:rPr>
              <w:t>Р.К. Детский мир.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Стоимость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монета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рубли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копейки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Сравнивают, называют, разменивают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выполняют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действия.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количественных представлений через формирование понятия стоимости.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76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 на</w:t>
            </w:r>
            <w:proofErr w:type="gramEnd"/>
            <w:r>
              <w:t xml:space="preserve"> сложение с одним неизвестным в пределах 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Сложение 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 руководством учителя овладевают смыслом арифметических действий, убирая или добавляя предметы; выбирают знак плюс или минус.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 и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77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Решение </w:t>
            </w:r>
            <w:proofErr w:type="gramStart"/>
            <w:r>
              <w:t>примеров  на</w:t>
            </w:r>
            <w:proofErr w:type="gramEnd"/>
            <w:r>
              <w:t xml:space="preserve"> вычитание с одним неизвестным в пределах 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Сложение 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 руководством учителя овладевают смыслом арифметических действий, убирая или добавляя предметы; выбирают знак плюс или минус.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 и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78-79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Решение задач с монетами 1р., 2 р.,3р.,4р.,5р.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Вычитание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 руководством учителя овладевают смыслом арифметических действий, убирая или добавляя предметы; выбирают знак плюс или минус.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 и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80-81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Число и цифра 1- 6.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Цифра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число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числовой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ряд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Образование числа путём присчитывания единицы;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знакомство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с цифрой;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сравнение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с другими цифрами.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соотнесение количества и числа.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82-84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 w:rsidP="00406B22">
            <w:pPr>
              <w:snapToGrid w:val="0"/>
              <w:rPr>
                <w:b/>
              </w:rPr>
            </w:pPr>
            <w:r>
              <w:t xml:space="preserve">Числовой ряд 1-6. Место числа в числовом ряду. Количественные и порядковые числительные. 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Числовой ряд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соседи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числа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перед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между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после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Знакомятся с местом числа в ряду; находят соседей числа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различают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называют числительные по вопросам «сколько», «который» через практические игровые задания.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971974" w:rsidRDefault="00971974">
            <w:pPr>
              <w:snapToGrid w:val="0"/>
            </w:pP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85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Сравнение предметных множеств и чисел.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Больше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меньше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добавляют или убирают предметы под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руководством  учителя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Развитие мышления через обучение приемам сравнения числовых множеств и чисел.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86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rPr>
                <w:b/>
              </w:rPr>
              <w:t>Практическая работа.</w:t>
            </w:r>
            <w:r>
              <w:t xml:space="preserve"> Сравнение предметных множеств.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Состав числа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Раскладывают предметы на две группы путём перекладывания из одной коробки в другую; записывают примеры на сложение.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971974" w:rsidRDefault="00971974">
            <w:pPr>
              <w:snapToGrid w:val="0"/>
            </w:pP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87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задач и примеров на сложение.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добавляют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Коррекция связной устной речи через формирование умения читать примеры на сложение.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lastRenderedPageBreak/>
              <w:t>88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Решение примеров </w:t>
            </w:r>
            <w:proofErr w:type="gramStart"/>
            <w:r>
              <w:t>и  задач</w:t>
            </w:r>
            <w:proofErr w:type="gramEnd"/>
            <w:r>
              <w:t xml:space="preserve"> на вычитание.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Вычитание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Вычесть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отнять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пример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Овладевают приёмами работы с предметами,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убирают  предметы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под руководством учителя; записывают примеры.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89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t>Сравнение предметных множеств и чисел</w:t>
            </w:r>
            <w:r>
              <w:rPr>
                <w:b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Стеллажи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Составляют рассказ о своих действиях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  магазине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 по образцу.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временных представлений.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90-91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 xml:space="preserve">Число и цифра 7.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сложить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прибавить</w:t>
            </w:r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вычитание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читают решённые примеры вслед за учителем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Коррекция устной речи через формирование умения </w:t>
            </w:r>
            <w:proofErr w:type="spellStart"/>
            <w:r>
              <w:rPr>
                <w:color w:val="000000" w:themeColor="text1"/>
              </w:rPr>
              <w:t>оречевлять</w:t>
            </w:r>
            <w:proofErr w:type="spellEnd"/>
            <w:r>
              <w:rPr>
                <w:color w:val="000000" w:themeColor="text1"/>
              </w:rPr>
              <w:t xml:space="preserve"> выполняемые действия.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92-93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</w:rPr>
            </w:pPr>
            <w:r>
              <w:t xml:space="preserve">Числовой ряд 1-7. Место числа в числовом ряду. Количественные и порядковые </w:t>
            </w:r>
            <w:proofErr w:type="gramStart"/>
            <w:r>
              <w:t xml:space="preserve">числительные.  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Сложение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вычитание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читают решённые примеры вслед за учителем.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Коррекция устной речи через формирование умения </w:t>
            </w:r>
            <w:proofErr w:type="spellStart"/>
            <w:r>
              <w:rPr>
                <w:color w:val="000000" w:themeColor="text1"/>
              </w:rPr>
              <w:t>оречевлять</w:t>
            </w:r>
            <w:proofErr w:type="spellEnd"/>
            <w:r>
              <w:rPr>
                <w:color w:val="000000" w:themeColor="text1"/>
              </w:rPr>
              <w:t xml:space="preserve"> выполняемые действия.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94-95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/>
              </w:rPr>
            </w:pPr>
            <w:r>
              <w:rPr>
                <w:bCs/>
                <w:color w:val="000000" w:themeColor="text1"/>
              </w:rPr>
              <w:t>Решение примеров, задач на сложение и вычитание в пределах 7.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Самостоя-тельность</w:t>
            </w:r>
            <w:proofErr w:type="spellEnd"/>
            <w:proofErr w:type="gramEnd"/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выполняют инструкции по мере своих возможностей.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речи через формирование умения отвечать на вопросы.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96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примеров на сложение и вычитание.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Складывать,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убирать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читают решённые примеры вслед за учителем.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 и на вычитание.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97-98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rPr>
                <w:bCs/>
              </w:rPr>
            </w:pPr>
            <w:r>
              <w:rPr>
                <w:bCs/>
              </w:rPr>
              <w:t>Решение примеров и задач на меры стоимости.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Решение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Записывают и решают примеры; читают решённые примеры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вслед  самостоятельно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 индивидуально.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Развитие мышления через обучение приемам сравнения числовых множеств и чисел.</w:t>
            </w: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99-100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Работа с геометрическим материалом «Городской транспорт»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Транспорт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Раскладывают, строят из геометрического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набора  городской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транспорт по образцу, по инструкции учителя.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snapToGrid w:val="0"/>
            </w:pPr>
            <w:r>
              <w:t>Коррекция мыслительной деятельности через упражнения в установлении последовательности.</w:t>
            </w:r>
          </w:p>
          <w:p w:rsidR="00971974" w:rsidRDefault="00971974">
            <w:pPr>
              <w:snapToGrid w:val="0"/>
            </w:pPr>
          </w:p>
        </w:tc>
      </w:tr>
      <w:tr w:rsidR="00971974" w:rsidTr="009719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101-102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Решение примеров на сложение и вычитание с геометрическим материалом.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Складывать,</w:t>
            </w:r>
          </w:p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убирать</w:t>
            </w:r>
            <w:proofErr w:type="gram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pStyle w:val="aa"/>
              <w:snapToGrid w:val="0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Записывают и решают примеры; читают решённые примеры вслед за учителем.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74" w:rsidRDefault="00971974">
            <w:pPr>
              <w:snapToGrid w:val="0"/>
            </w:pPr>
            <w:r>
              <w:t>Коррекция связной устной речи через формирование умения читать примеры на сложение и на вычитание.</w:t>
            </w:r>
          </w:p>
        </w:tc>
      </w:tr>
    </w:tbl>
    <w:p w:rsidR="00971974" w:rsidRDefault="00971974" w:rsidP="00971974">
      <w:pPr>
        <w:ind w:firstLine="708"/>
        <w:rPr>
          <w:u w:val="single"/>
        </w:rPr>
      </w:pPr>
    </w:p>
    <w:p w:rsidR="004C41A4" w:rsidRDefault="004C41A4">
      <w:pPr>
        <w:widowControl/>
        <w:autoSpaceDE/>
        <w:autoSpaceDN/>
        <w:spacing w:after="200" w:line="276" w:lineRule="auto"/>
      </w:pPr>
    </w:p>
    <w:p w:rsidR="004C41A4" w:rsidRDefault="004C41A4" w:rsidP="004C41A4">
      <w:pPr>
        <w:suppressAutoHyphens/>
        <w:ind w:firstLine="709"/>
        <w:jc w:val="both"/>
        <w:textAlignment w:val="baseline"/>
        <w:rPr>
          <w:b/>
          <w:kern w:val="3"/>
          <w:sz w:val="24"/>
          <w:szCs w:val="24"/>
          <w:lang w:eastAsia="zh-CN" w:bidi="hi-IN"/>
        </w:rPr>
      </w:pPr>
      <w:r>
        <w:rPr>
          <w:b/>
          <w:kern w:val="3"/>
          <w:sz w:val="24"/>
          <w:szCs w:val="24"/>
          <w:lang w:eastAsia="zh-CN" w:bidi="hi-IN"/>
        </w:rPr>
        <w:t xml:space="preserve">УЧЕБНО-МЕТОДИЧЕСКОЕ </w:t>
      </w:r>
      <w:proofErr w:type="gramStart"/>
      <w:r>
        <w:rPr>
          <w:b/>
          <w:kern w:val="3"/>
          <w:sz w:val="24"/>
          <w:szCs w:val="24"/>
          <w:lang w:eastAsia="zh-CN" w:bidi="hi-IN"/>
        </w:rPr>
        <w:t>И  МАТЕРИАЛЬНО</w:t>
      </w:r>
      <w:proofErr w:type="gramEnd"/>
      <w:r>
        <w:rPr>
          <w:b/>
          <w:kern w:val="3"/>
          <w:sz w:val="24"/>
          <w:szCs w:val="24"/>
          <w:lang w:eastAsia="zh-CN" w:bidi="hi-IN"/>
        </w:rPr>
        <w:t>-ТЕХНИЧЕСКОЕ ОБЕСПЕЧЕНИЕ</w:t>
      </w:r>
    </w:p>
    <w:p w:rsidR="004C41A4" w:rsidRDefault="004C41A4" w:rsidP="004C41A4">
      <w:pPr>
        <w:suppressAutoHyphens/>
        <w:adjustRightInd w:val="0"/>
        <w:ind w:firstLine="709"/>
        <w:jc w:val="both"/>
        <w:textAlignment w:val="baseline"/>
        <w:rPr>
          <w:rFonts w:eastAsia="Calibri"/>
          <w:kern w:val="3"/>
          <w:sz w:val="24"/>
          <w:szCs w:val="24"/>
          <w:lang w:eastAsia="zh-CN" w:bidi="hi-IN"/>
        </w:rPr>
      </w:pPr>
      <w:r>
        <w:rPr>
          <w:rFonts w:eastAsia="Calibri"/>
          <w:b/>
          <w:kern w:val="3"/>
          <w:sz w:val="24"/>
          <w:szCs w:val="24"/>
          <w:shd w:val="clear" w:color="auto" w:fill="FFFFFF"/>
          <w:lang w:eastAsia="zh-CN" w:bidi="hi-IN"/>
        </w:rPr>
        <w:t>Материально-техническое обеспечение: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rFonts w:eastAsia="Calibri"/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zh-CN" w:bidi="hi-IN"/>
        </w:rPr>
        <w:t>дидактический</w:t>
      </w:r>
      <w:proofErr w:type="gramEnd"/>
      <w:r>
        <w:rPr>
          <w:rFonts w:eastAsia="Calibri"/>
          <w:kern w:val="3"/>
          <w:sz w:val="24"/>
          <w:szCs w:val="24"/>
          <w:lang w:eastAsia="zh-CN" w:bidi="hi-IN"/>
        </w:rPr>
        <w:t xml:space="preserve"> материал: изображения (картинки, фото, пиктограммы) альбомы с демонстрационным материалом в соответствии с темами занятий; 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rFonts w:eastAsia="Calibri"/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zh-CN" w:bidi="hi-IN"/>
        </w:rPr>
        <w:t>мячи</w:t>
      </w:r>
      <w:proofErr w:type="gramEnd"/>
      <w:r>
        <w:rPr>
          <w:rFonts w:eastAsia="Calibri"/>
          <w:kern w:val="3"/>
          <w:sz w:val="24"/>
          <w:szCs w:val="24"/>
          <w:lang w:eastAsia="zh-CN" w:bidi="hi-IN"/>
        </w:rPr>
        <w:t xml:space="preserve"> разного диаметра, цвета;;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rFonts w:eastAsia="Calibri"/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zh-CN" w:bidi="hi-IN"/>
        </w:rPr>
        <w:t>мебель</w:t>
      </w:r>
      <w:proofErr w:type="gramEnd"/>
      <w:r>
        <w:rPr>
          <w:rFonts w:eastAsia="Calibri"/>
          <w:kern w:val="3"/>
          <w:sz w:val="24"/>
          <w:szCs w:val="24"/>
          <w:lang w:eastAsia="zh-CN" w:bidi="hi-IN"/>
        </w:rPr>
        <w:t xml:space="preserve">: шкафы для хранения, стулья, столы; 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rFonts w:eastAsia="Calibri"/>
          <w:kern w:val="3"/>
          <w:sz w:val="24"/>
          <w:szCs w:val="24"/>
          <w:lang w:eastAsia="zh-CN" w:bidi="hi-IN"/>
        </w:rPr>
      </w:pPr>
      <w:proofErr w:type="gramStart"/>
      <w:r>
        <w:rPr>
          <w:kern w:val="3"/>
          <w:sz w:val="24"/>
          <w:szCs w:val="24"/>
          <w:lang w:eastAsia="zh-CN" w:bidi="hi-IN"/>
        </w:rPr>
        <w:t>сухой</w:t>
      </w:r>
      <w:proofErr w:type="gramEnd"/>
      <w:r>
        <w:rPr>
          <w:kern w:val="3"/>
          <w:sz w:val="24"/>
          <w:szCs w:val="24"/>
          <w:lang w:eastAsia="zh-CN" w:bidi="hi-IN"/>
        </w:rPr>
        <w:t xml:space="preserve"> (шариковый) бассейн;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rFonts w:eastAsia="Calibri"/>
          <w:kern w:val="3"/>
          <w:sz w:val="24"/>
          <w:szCs w:val="24"/>
          <w:lang w:eastAsia="zh-CN" w:bidi="hi-IN"/>
        </w:rPr>
      </w:pPr>
      <w:proofErr w:type="gramStart"/>
      <w:r>
        <w:rPr>
          <w:kern w:val="3"/>
          <w:sz w:val="24"/>
          <w:szCs w:val="24"/>
          <w:lang w:eastAsia="zh-CN" w:bidi="hi-IN"/>
        </w:rPr>
        <w:t>игрушки</w:t>
      </w:r>
      <w:proofErr w:type="gramEnd"/>
      <w:r>
        <w:rPr>
          <w:kern w:val="3"/>
          <w:sz w:val="24"/>
          <w:szCs w:val="24"/>
          <w:lang w:eastAsia="zh-CN" w:bidi="hi-IN"/>
        </w:rPr>
        <w:t xml:space="preserve"> и предметы со световыми, звуковыми эффектами;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rFonts w:eastAsia="Calibri"/>
          <w:kern w:val="3"/>
          <w:sz w:val="24"/>
          <w:szCs w:val="24"/>
          <w:lang w:eastAsia="zh-CN" w:bidi="hi-IN"/>
        </w:rPr>
      </w:pPr>
      <w:proofErr w:type="gramStart"/>
      <w:r>
        <w:rPr>
          <w:kern w:val="3"/>
          <w:sz w:val="24"/>
          <w:szCs w:val="24"/>
          <w:lang w:eastAsia="zh-CN" w:bidi="hi-IN"/>
        </w:rPr>
        <w:t>образцы</w:t>
      </w:r>
      <w:proofErr w:type="gramEnd"/>
      <w:r>
        <w:rPr>
          <w:kern w:val="3"/>
          <w:sz w:val="24"/>
          <w:szCs w:val="24"/>
          <w:lang w:eastAsia="zh-CN" w:bidi="hi-IN"/>
        </w:rPr>
        <w:t xml:space="preserve"> материалов, различных по фактуре, вязкости, температуре, плотности;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rFonts w:eastAsia="Calibri"/>
          <w:kern w:val="3"/>
          <w:sz w:val="24"/>
          <w:szCs w:val="24"/>
          <w:lang w:eastAsia="zh-CN" w:bidi="hi-IN"/>
        </w:rPr>
      </w:pPr>
      <w:r>
        <w:rPr>
          <w:kern w:val="3"/>
          <w:sz w:val="24"/>
          <w:szCs w:val="24"/>
          <w:lang w:eastAsia="zh-CN" w:bidi="hi-IN"/>
        </w:rPr>
        <w:t xml:space="preserve"> </w:t>
      </w:r>
      <w:proofErr w:type="gramStart"/>
      <w:r>
        <w:rPr>
          <w:kern w:val="3"/>
          <w:sz w:val="24"/>
          <w:szCs w:val="24"/>
          <w:lang w:eastAsia="zh-CN" w:bidi="hi-IN"/>
        </w:rPr>
        <w:t>сенсорные</w:t>
      </w:r>
      <w:proofErr w:type="gramEnd"/>
      <w:r>
        <w:rPr>
          <w:kern w:val="3"/>
          <w:sz w:val="24"/>
          <w:szCs w:val="24"/>
          <w:lang w:eastAsia="zh-CN" w:bidi="hi-IN"/>
        </w:rPr>
        <w:t xml:space="preserve"> панели;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kern w:val="3"/>
          <w:sz w:val="24"/>
          <w:szCs w:val="24"/>
          <w:lang w:eastAsia="zh-CN" w:bidi="hi-IN"/>
        </w:rPr>
        <w:t>предметы</w:t>
      </w:r>
      <w:proofErr w:type="gramEnd"/>
      <w:r>
        <w:rPr>
          <w:kern w:val="3"/>
          <w:sz w:val="24"/>
          <w:szCs w:val="24"/>
          <w:lang w:eastAsia="zh-CN" w:bidi="hi-IN"/>
        </w:rPr>
        <w:t xml:space="preserve"> для нанизывания на стержень, шнур, нить (кольца, шары, бусины); 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kern w:val="3"/>
          <w:sz w:val="24"/>
          <w:szCs w:val="24"/>
          <w:lang w:eastAsia="zh-CN" w:bidi="hi-IN"/>
        </w:rPr>
        <w:t>звучащие</w:t>
      </w:r>
      <w:proofErr w:type="gramEnd"/>
      <w:r>
        <w:rPr>
          <w:kern w:val="3"/>
          <w:sz w:val="24"/>
          <w:szCs w:val="24"/>
          <w:lang w:eastAsia="zh-CN" w:bidi="hi-IN"/>
        </w:rPr>
        <w:t xml:space="preserve"> предметы для встряхивания; 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kern w:val="3"/>
          <w:sz w:val="24"/>
          <w:szCs w:val="24"/>
          <w:lang w:eastAsia="zh-CN" w:bidi="hi-IN"/>
        </w:rPr>
        <w:t>игрушки</w:t>
      </w:r>
      <w:proofErr w:type="gramEnd"/>
      <w:r>
        <w:rPr>
          <w:kern w:val="3"/>
          <w:sz w:val="24"/>
          <w:szCs w:val="24"/>
          <w:lang w:eastAsia="zh-CN" w:bidi="hi-IN"/>
        </w:rPr>
        <w:t xml:space="preserve"> </w:t>
      </w:r>
      <w:r>
        <w:rPr>
          <w:rFonts w:eastAsia="Calibri"/>
          <w:kern w:val="3"/>
          <w:sz w:val="24"/>
          <w:szCs w:val="24"/>
          <w:lang w:eastAsia="ar-SA" w:bidi="hi-IN"/>
        </w:rPr>
        <w:t>разных размеров;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kern w:val="3"/>
          <w:sz w:val="24"/>
          <w:szCs w:val="24"/>
          <w:lang w:eastAsia="zh-CN" w:bidi="hi-IN"/>
        </w:rPr>
        <w:t>мозаики</w:t>
      </w:r>
      <w:proofErr w:type="gramEnd"/>
      <w:r>
        <w:rPr>
          <w:kern w:val="3"/>
          <w:sz w:val="24"/>
          <w:szCs w:val="24"/>
          <w:lang w:eastAsia="zh-CN" w:bidi="hi-IN"/>
        </w:rPr>
        <w:t>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различные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по форме, величине, цвету наборы материала (в </w:t>
      </w:r>
      <w:proofErr w:type="spellStart"/>
      <w:r>
        <w:rPr>
          <w:rFonts w:eastAsia="Calibri"/>
          <w:kern w:val="3"/>
          <w:sz w:val="24"/>
          <w:szCs w:val="24"/>
          <w:lang w:eastAsia="ar-SA" w:bidi="hi-IN"/>
        </w:rPr>
        <w:t>т.ч</w:t>
      </w:r>
      <w:proofErr w:type="spellEnd"/>
      <w:r>
        <w:rPr>
          <w:rFonts w:eastAsia="Calibri"/>
          <w:kern w:val="3"/>
          <w:sz w:val="24"/>
          <w:szCs w:val="24"/>
          <w:lang w:eastAsia="ar-SA" w:bidi="hi-IN"/>
        </w:rPr>
        <w:t>. природного);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spellStart"/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пазлы</w:t>
      </w:r>
      <w:proofErr w:type="spellEnd"/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(из 2-х, 3-х, 4-х частей); </w:t>
      </w:r>
      <w:proofErr w:type="spellStart"/>
      <w:r>
        <w:rPr>
          <w:rFonts w:eastAsia="Calibri"/>
          <w:kern w:val="3"/>
          <w:sz w:val="24"/>
          <w:szCs w:val="24"/>
          <w:lang w:eastAsia="ar-SA" w:bidi="hi-IN"/>
        </w:rPr>
        <w:t>пазлы</w:t>
      </w:r>
      <w:proofErr w:type="spellEnd"/>
      <w:r>
        <w:rPr>
          <w:rFonts w:eastAsia="Calibri"/>
          <w:kern w:val="3"/>
          <w:sz w:val="24"/>
          <w:szCs w:val="24"/>
          <w:lang w:eastAsia="ar-SA" w:bidi="hi-IN"/>
        </w:rPr>
        <w:t xml:space="preserve"> вкладыши;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шнуровки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>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пирамидки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разные по величине, высоте;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карточки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с изображением картинок (по формированию пространственных представлений) 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цветные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карандаши;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листы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бумаги;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рабочие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тетради с различными геометрическими фигурами, наклеивания и другой материал; 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презентации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по темам;</w:t>
      </w:r>
    </w:p>
    <w:p w:rsidR="004C41A4" w:rsidRDefault="004C41A4" w:rsidP="004C41A4">
      <w:pPr>
        <w:numPr>
          <w:ilvl w:val="0"/>
          <w:numId w:val="9"/>
        </w:numPr>
        <w:tabs>
          <w:tab w:val="left" w:pos="567"/>
        </w:tabs>
        <w:suppressAutoHyphens/>
        <w:autoSpaceDE/>
        <w:ind w:left="0" w:firstLine="709"/>
        <w:jc w:val="both"/>
        <w:textAlignment w:val="baseline"/>
        <w:rPr>
          <w:kern w:val="3"/>
          <w:sz w:val="24"/>
          <w:szCs w:val="24"/>
          <w:lang w:eastAsia="zh-CN" w:bidi="hi-IN"/>
        </w:rPr>
      </w:pPr>
      <w:proofErr w:type="gramStart"/>
      <w:r>
        <w:rPr>
          <w:rFonts w:eastAsia="Calibri"/>
          <w:kern w:val="3"/>
          <w:sz w:val="24"/>
          <w:szCs w:val="24"/>
          <w:lang w:eastAsia="ar-SA" w:bidi="hi-IN"/>
        </w:rPr>
        <w:t>обучающие</w:t>
      </w:r>
      <w:proofErr w:type="gramEnd"/>
      <w:r>
        <w:rPr>
          <w:rFonts w:eastAsia="Calibri"/>
          <w:kern w:val="3"/>
          <w:sz w:val="24"/>
          <w:szCs w:val="24"/>
          <w:lang w:eastAsia="ar-SA" w:bidi="hi-IN"/>
        </w:rPr>
        <w:t xml:space="preserve"> компьютерные программы, способствующие формированию у детей доступных математических представлений.</w:t>
      </w:r>
    </w:p>
    <w:p w:rsidR="004C41A4" w:rsidRDefault="004C41A4" w:rsidP="004C41A4">
      <w:pPr>
        <w:suppressAutoHyphens/>
        <w:ind w:firstLine="709"/>
        <w:jc w:val="both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p w:rsidR="00F14F74" w:rsidRDefault="00F14F74"/>
    <w:sectPr w:rsidR="00F14F74" w:rsidSect="00C527EA">
      <w:pgSz w:w="16838" w:h="11906" w:orient="landscape"/>
      <w:pgMar w:top="850" w:right="1134" w:bottom="170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6"/>
    <w:multiLevelType w:val="multilevel"/>
    <w:tmpl w:val="689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795D23"/>
    <w:multiLevelType w:val="hybridMultilevel"/>
    <w:tmpl w:val="BF804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926E2"/>
    <w:multiLevelType w:val="hybridMultilevel"/>
    <w:tmpl w:val="71F8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F0C8F"/>
    <w:multiLevelType w:val="multilevel"/>
    <w:tmpl w:val="048CB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176058"/>
    <w:multiLevelType w:val="hybridMultilevel"/>
    <w:tmpl w:val="15A6C754"/>
    <w:lvl w:ilvl="0" w:tplc="0054DB8A">
      <w:numFmt w:val="bullet"/>
      <w:lvlText w:val="•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483861"/>
    <w:multiLevelType w:val="hybridMultilevel"/>
    <w:tmpl w:val="28FE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D24D5"/>
    <w:multiLevelType w:val="hybridMultilevel"/>
    <w:tmpl w:val="5F5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0338E"/>
    <w:multiLevelType w:val="multilevel"/>
    <w:tmpl w:val="3ECEB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E529CE"/>
    <w:multiLevelType w:val="multilevel"/>
    <w:tmpl w:val="EAB8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132510"/>
    <w:multiLevelType w:val="hybridMultilevel"/>
    <w:tmpl w:val="0EFE6812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8F08FA"/>
    <w:multiLevelType w:val="hybridMultilevel"/>
    <w:tmpl w:val="04E2C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C6222"/>
    <w:multiLevelType w:val="hybridMultilevel"/>
    <w:tmpl w:val="F26A69F6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43D96"/>
    <w:multiLevelType w:val="multilevel"/>
    <w:tmpl w:val="B826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AB76A6"/>
    <w:multiLevelType w:val="hybridMultilevel"/>
    <w:tmpl w:val="3C2E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5592A"/>
    <w:multiLevelType w:val="multilevel"/>
    <w:tmpl w:val="E46C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42AB3"/>
    <w:multiLevelType w:val="multilevel"/>
    <w:tmpl w:val="A032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23390C"/>
    <w:multiLevelType w:val="hybridMultilevel"/>
    <w:tmpl w:val="A434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75C32"/>
    <w:multiLevelType w:val="hybridMultilevel"/>
    <w:tmpl w:val="6472E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833FB0"/>
    <w:multiLevelType w:val="hybridMultilevel"/>
    <w:tmpl w:val="28083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36CF0"/>
    <w:multiLevelType w:val="hybridMultilevel"/>
    <w:tmpl w:val="E2E03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582E39"/>
    <w:multiLevelType w:val="hybridMultilevel"/>
    <w:tmpl w:val="DA428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64"/>
    <w:rsid w:val="00172EBF"/>
    <w:rsid w:val="001F493C"/>
    <w:rsid w:val="002467F5"/>
    <w:rsid w:val="003A3BB2"/>
    <w:rsid w:val="003C4909"/>
    <w:rsid w:val="003F31CB"/>
    <w:rsid w:val="00406B22"/>
    <w:rsid w:val="004C1BC3"/>
    <w:rsid w:val="004C41A4"/>
    <w:rsid w:val="00593C05"/>
    <w:rsid w:val="007C3759"/>
    <w:rsid w:val="00971974"/>
    <w:rsid w:val="00994D91"/>
    <w:rsid w:val="009B078B"/>
    <w:rsid w:val="009D5318"/>
    <w:rsid w:val="009E2EE2"/>
    <w:rsid w:val="00AB24A5"/>
    <w:rsid w:val="00C527EA"/>
    <w:rsid w:val="00CE050C"/>
    <w:rsid w:val="00CE46A9"/>
    <w:rsid w:val="00DD4425"/>
    <w:rsid w:val="00EE5964"/>
    <w:rsid w:val="00F14F74"/>
    <w:rsid w:val="00F9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43A43-7C67-4AB3-8B6B-962E5A3F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3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D5318"/>
    <w:pPr>
      <w:ind w:left="5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D531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F14F7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F14F74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Default">
    <w:name w:val="Default"/>
    <w:qFormat/>
    <w:rsid w:val="00F14F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14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4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semiHidden/>
    <w:unhideWhenUsed/>
    <w:rsid w:val="0097197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971974"/>
    <w:rPr>
      <w:rFonts w:ascii="Calibri" w:eastAsia="Times New Roman" w:hAnsi="Calibri" w:cs="Times New Roman"/>
      <w:lang w:eastAsia="ar-SA"/>
    </w:rPr>
  </w:style>
  <w:style w:type="paragraph" w:customStyle="1" w:styleId="aa">
    <w:name w:val="Содержимое таблицы"/>
    <w:basedOn w:val="a"/>
    <w:rsid w:val="00971974"/>
    <w:pPr>
      <w:suppressLineNumbers/>
      <w:suppressAutoHyphens/>
      <w:autoSpaceDE/>
      <w:autoSpaceDN/>
    </w:pPr>
    <w:rPr>
      <w:rFonts w:ascii="Arial" w:eastAsia="Lucida Sans Unicode" w:hAnsi="Arial"/>
      <w:kern w:val="2"/>
      <w:sz w:val="20"/>
      <w:szCs w:val="24"/>
      <w:lang w:eastAsia="ar-SA"/>
    </w:rPr>
  </w:style>
  <w:style w:type="character" w:styleId="ab">
    <w:name w:val="Hyperlink"/>
    <w:basedOn w:val="a0"/>
    <w:uiPriority w:val="99"/>
    <w:semiHidden/>
    <w:unhideWhenUsed/>
    <w:rsid w:val="00971974"/>
    <w:rPr>
      <w:color w:val="0000FF"/>
      <w:u w:val="single"/>
    </w:rPr>
  </w:style>
  <w:style w:type="paragraph" w:styleId="ac">
    <w:name w:val="Plain Text"/>
    <w:basedOn w:val="a"/>
    <w:link w:val="ad"/>
    <w:unhideWhenUsed/>
    <w:rsid w:val="003C4909"/>
    <w:pPr>
      <w:widowControl/>
      <w:autoSpaceDE/>
      <w:autoSpaceDN/>
    </w:pPr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rsid w:val="003C4909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608565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cntd.ru/document/566085656" TargetMode="External"/><Relationship Id="rId10" Type="http://schemas.openxmlformats.org/officeDocument/2006/relationships/hyperlink" Target="https://sgo.edu-74.ru/asp/Curriculum/Planner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43</Pages>
  <Words>11514</Words>
  <Characters>65633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Acer</cp:lastModifiedBy>
  <cp:revision>20</cp:revision>
  <dcterms:created xsi:type="dcterms:W3CDTF">2023-10-30T10:15:00Z</dcterms:created>
  <dcterms:modified xsi:type="dcterms:W3CDTF">2023-10-30T10:54:00Z</dcterms:modified>
</cp:coreProperties>
</file>